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6F74" w14:textId="1B696584"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C17535">
        <w:rPr>
          <w:rFonts w:ascii="Cambria" w:hAnsi="Cambria"/>
          <w:b/>
          <w:sz w:val="28"/>
          <w:szCs w:val="28"/>
          <w:shd w:val="clear" w:color="auto" w:fill="D0CECE" w:themeFill="background2" w:themeFillShade="E6"/>
        </w:rPr>
        <w:t>Unsung Heroes of Science</w:t>
      </w:r>
    </w:p>
    <w:p w14:paraId="3DC9032D" w14:textId="77777777" w:rsidR="00B93265" w:rsidRDefault="00B93265" w:rsidP="00B93265">
      <w:pPr>
        <w:widowControl w:val="0"/>
        <w:spacing w:after="0" w:line="240" w:lineRule="auto"/>
        <w:rPr>
          <w:rFonts w:ascii="Cambria" w:eastAsia="Cambria" w:hAnsi="Cambria" w:cs="Cambria"/>
          <w:b/>
          <w:sz w:val="24"/>
          <w:szCs w:val="24"/>
        </w:rPr>
      </w:pPr>
      <w:r>
        <w:rPr>
          <w:rFonts w:ascii="Cambria" w:eastAsia="Cambria" w:hAnsi="Cambria" w:cs="Cambria"/>
          <w:b/>
          <w:sz w:val="24"/>
          <w:szCs w:val="24"/>
        </w:rPr>
        <w:t>Choosing an Unsung Hero</w:t>
      </w:r>
    </w:p>
    <w:p w14:paraId="00CC961D" w14:textId="77777777" w:rsidR="00B93265" w:rsidRDefault="00B93265" w:rsidP="00B93265">
      <w:pPr>
        <w:widowControl w:val="0"/>
        <w:spacing w:after="0" w:line="240" w:lineRule="auto"/>
        <w:rPr>
          <w:rFonts w:ascii="Cambria" w:eastAsia="Cambria" w:hAnsi="Cambria" w:cs="Cambria"/>
          <w:color w:val="000000"/>
          <w:sz w:val="24"/>
          <w:szCs w:val="24"/>
        </w:rPr>
      </w:pPr>
      <w:r>
        <w:rPr>
          <w:rFonts w:ascii="Cambria" w:eastAsia="Cambria" w:hAnsi="Cambria" w:cs="Cambria"/>
          <w:bCs/>
          <w:sz w:val="24"/>
          <w:szCs w:val="24"/>
        </w:rPr>
        <w:t xml:space="preserve">In this activity, you will select an “unsung” scientist to study before creating a commemorative artistic piece about the scientist in a medium of your choice. In order to select an “unsung” scientist, explore the </w:t>
      </w:r>
      <w:r>
        <w:rPr>
          <w:rFonts w:ascii="Cambria" w:eastAsia="Cambria" w:hAnsi="Cambria" w:cs="Cambria"/>
          <w:bCs/>
          <w:i/>
          <w:iCs/>
          <w:sz w:val="24"/>
          <w:szCs w:val="24"/>
        </w:rPr>
        <w:t xml:space="preserve">Science News </w:t>
      </w:r>
      <w:r>
        <w:rPr>
          <w:rFonts w:ascii="Cambria" w:eastAsia="Cambria" w:hAnsi="Cambria" w:cs="Cambria"/>
          <w:bCs/>
          <w:sz w:val="24"/>
          <w:szCs w:val="24"/>
        </w:rPr>
        <w:t>archive</w:t>
      </w:r>
      <w:r>
        <w:rPr>
          <w:rFonts w:ascii="Cambria" w:eastAsia="Cambria" w:hAnsi="Cambria" w:cs="Cambria"/>
          <w:sz w:val="24"/>
          <w:szCs w:val="24"/>
        </w:rPr>
        <w:t xml:space="preserve"> </w:t>
      </w:r>
      <w:r>
        <w:rPr>
          <w:rFonts w:ascii="Cambria" w:eastAsia="Cambria" w:hAnsi="Cambria" w:cs="Cambria"/>
          <w:color w:val="000000"/>
          <w:sz w:val="24"/>
          <w:szCs w:val="24"/>
        </w:rPr>
        <w:t>“</w:t>
      </w:r>
      <w:hyperlink r:id="rId9" w:history="1">
        <w:r w:rsidRPr="006F4183">
          <w:rPr>
            <w:rStyle w:val="Hyperlink"/>
            <w:rFonts w:ascii="Cambria" w:eastAsia="Cambria" w:hAnsi="Cambria" w:cs="Cambria"/>
            <w:sz w:val="24"/>
            <w:szCs w:val="24"/>
          </w:rPr>
          <w:t>Unsung Characters</w:t>
        </w:r>
      </w:hyperlink>
      <w:r>
        <w:rPr>
          <w:rFonts w:ascii="Cambria" w:eastAsia="Cambria" w:hAnsi="Cambria" w:cs="Cambria"/>
          <w:color w:val="000000"/>
          <w:sz w:val="24"/>
          <w:szCs w:val="24"/>
        </w:rPr>
        <w:t>” and answer the following questions.</w:t>
      </w:r>
    </w:p>
    <w:p w14:paraId="43A78990" w14:textId="77777777" w:rsidR="00B93265" w:rsidRDefault="00B93265" w:rsidP="00B93265">
      <w:pPr>
        <w:widowControl w:val="0"/>
        <w:spacing w:after="0" w:line="240" w:lineRule="auto"/>
        <w:rPr>
          <w:rFonts w:ascii="Cambria" w:eastAsia="Cambria" w:hAnsi="Cambria" w:cs="Cambria"/>
          <w:color w:val="000000"/>
          <w:sz w:val="24"/>
          <w:szCs w:val="24"/>
        </w:rPr>
      </w:pPr>
    </w:p>
    <w:p w14:paraId="0D55278B"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 What does it mean to be an “unsung” scientist?</w:t>
      </w:r>
    </w:p>
    <w:p w14:paraId="16DAB05A" w14:textId="77777777" w:rsidR="00B93265" w:rsidRPr="00170C6E" w:rsidRDefault="00B93265" w:rsidP="00B93265">
      <w:pPr>
        <w:widowControl w:val="0"/>
        <w:spacing w:after="0" w:line="240" w:lineRule="auto"/>
        <w:rPr>
          <w:rFonts w:ascii="Cambria" w:eastAsia="Cambria" w:hAnsi="Cambria" w:cs="Cambria"/>
          <w:bCs/>
          <w:sz w:val="24"/>
          <w:szCs w:val="24"/>
        </w:rPr>
      </w:pPr>
    </w:p>
    <w:p w14:paraId="5EAC30A7" w14:textId="77777777" w:rsidR="00B93265" w:rsidRPr="00170C6E" w:rsidRDefault="00B93265" w:rsidP="00B93265">
      <w:pPr>
        <w:widowControl w:val="0"/>
        <w:spacing w:after="0" w:line="240" w:lineRule="auto"/>
        <w:rPr>
          <w:rFonts w:ascii="Cambria" w:eastAsia="Cambria" w:hAnsi="Cambria" w:cs="Cambria"/>
          <w:bCs/>
          <w:sz w:val="24"/>
          <w:szCs w:val="24"/>
        </w:rPr>
      </w:pPr>
    </w:p>
    <w:p w14:paraId="60114B5D" w14:textId="77777777" w:rsidR="00B93265" w:rsidRDefault="00B93265" w:rsidP="00B93265">
      <w:pPr>
        <w:widowControl w:val="0"/>
        <w:spacing w:after="0" w:line="240" w:lineRule="auto"/>
        <w:rPr>
          <w:rFonts w:ascii="Cambria" w:eastAsia="Cambria" w:hAnsi="Cambria" w:cs="Cambria"/>
          <w:bCs/>
          <w:sz w:val="24"/>
          <w:szCs w:val="24"/>
        </w:rPr>
      </w:pPr>
    </w:p>
    <w:p w14:paraId="12852912"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2. What circumstances could lead to a scientist becoming an “unsung” scientist?</w:t>
      </w:r>
    </w:p>
    <w:p w14:paraId="2C1F8D28" w14:textId="77777777" w:rsidR="00B93265" w:rsidRPr="00170C6E" w:rsidRDefault="00B93265" w:rsidP="00B93265">
      <w:pPr>
        <w:widowControl w:val="0"/>
        <w:spacing w:after="0" w:line="240" w:lineRule="auto"/>
        <w:rPr>
          <w:rFonts w:ascii="Cambria" w:eastAsia="Cambria" w:hAnsi="Cambria" w:cs="Cambria"/>
          <w:bCs/>
          <w:sz w:val="24"/>
          <w:szCs w:val="24"/>
        </w:rPr>
      </w:pPr>
    </w:p>
    <w:p w14:paraId="51770E86" w14:textId="77777777" w:rsidR="00B93265" w:rsidRPr="00170C6E" w:rsidRDefault="00B93265" w:rsidP="00B93265">
      <w:pPr>
        <w:widowControl w:val="0"/>
        <w:spacing w:after="0" w:line="240" w:lineRule="auto"/>
        <w:rPr>
          <w:rFonts w:ascii="Cambria" w:eastAsia="Cambria" w:hAnsi="Cambria" w:cs="Cambria"/>
          <w:bCs/>
          <w:sz w:val="24"/>
          <w:szCs w:val="24"/>
        </w:rPr>
      </w:pPr>
    </w:p>
    <w:p w14:paraId="5F750019" w14:textId="77777777" w:rsidR="00B93265" w:rsidRPr="00170C6E" w:rsidRDefault="00B93265" w:rsidP="00B93265">
      <w:pPr>
        <w:widowControl w:val="0"/>
        <w:spacing w:after="0" w:line="240" w:lineRule="auto"/>
        <w:rPr>
          <w:rFonts w:ascii="Cambria" w:eastAsia="Cambria" w:hAnsi="Cambria" w:cs="Cambria"/>
          <w:bCs/>
          <w:sz w:val="24"/>
          <w:szCs w:val="24"/>
        </w:rPr>
      </w:pPr>
    </w:p>
    <w:p w14:paraId="26919B9F"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3. What scientific subjects are included within this archive?</w:t>
      </w:r>
    </w:p>
    <w:p w14:paraId="5206BE3C" w14:textId="77777777" w:rsidR="00B93265" w:rsidRPr="00170C6E" w:rsidRDefault="00B93265" w:rsidP="00B93265">
      <w:pPr>
        <w:widowControl w:val="0"/>
        <w:spacing w:after="0" w:line="240" w:lineRule="auto"/>
        <w:rPr>
          <w:rFonts w:ascii="Cambria" w:eastAsia="Cambria" w:hAnsi="Cambria" w:cs="Cambria"/>
          <w:bCs/>
          <w:sz w:val="24"/>
          <w:szCs w:val="24"/>
        </w:rPr>
      </w:pPr>
    </w:p>
    <w:p w14:paraId="67BCDF82" w14:textId="77777777" w:rsidR="00B93265" w:rsidRPr="00170C6E" w:rsidRDefault="00B93265" w:rsidP="00B93265">
      <w:pPr>
        <w:widowControl w:val="0"/>
        <w:spacing w:after="0" w:line="240" w:lineRule="auto"/>
        <w:rPr>
          <w:rFonts w:ascii="Cambria" w:eastAsia="Cambria" w:hAnsi="Cambria" w:cs="Cambria"/>
          <w:bCs/>
          <w:sz w:val="24"/>
          <w:szCs w:val="24"/>
        </w:rPr>
      </w:pPr>
    </w:p>
    <w:p w14:paraId="53D764A7" w14:textId="77777777" w:rsidR="00B93265" w:rsidRPr="00170C6E" w:rsidRDefault="00B93265" w:rsidP="00B93265">
      <w:pPr>
        <w:widowControl w:val="0"/>
        <w:spacing w:after="0" w:line="240" w:lineRule="auto"/>
        <w:rPr>
          <w:rFonts w:ascii="Cambria" w:eastAsia="Cambria" w:hAnsi="Cambria" w:cs="Cambria"/>
          <w:b/>
          <w:sz w:val="24"/>
          <w:szCs w:val="24"/>
        </w:rPr>
      </w:pPr>
    </w:p>
    <w:p w14:paraId="093D4020"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4. Navigate to the “Milestones” page at the bottom of the archive. Read through the timeline. What scientists and discoveries surprised you? Why? </w:t>
      </w:r>
    </w:p>
    <w:p w14:paraId="4246DDFF" w14:textId="77777777" w:rsidR="00B93265" w:rsidRPr="00170C6E" w:rsidRDefault="00B93265" w:rsidP="00B93265">
      <w:pPr>
        <w:widowControl w:val="0"/>
        <w:spacing w:after="0" w:line="240" w:lineRule="auto"/>
        <w:rPr>
          <w:rFonts w:ascii="Cambria" w:eastAsia="Cambria" w:hAnsi="Cambria" w:cs="Cambria"/>
          <w:bCs/>
          <w:sz w:val="24"/>
          <w:szCs w:val="24"/>
        </w:rPr>
      </w:pPr>
    </w:p>
    <w:p w14:paraId="33BF6192" w14:textId="77777777" w:rsidR="00B93265" w:rsidRPr="00170C6E" w:rsidRDefault="00B93265" w:rsidP="00B93265">
      <w:pPr>
        <w:widowControl w:val="0"/>
        <w:spacing w:after="0" w:line="240" w:lineRule="auto"/>
        <w:rPr>
          <w:rFonts w:ascii="Cambria" w:eastAsia="Cambria" w:hAnsi="Cambria" w:cs="Cambria"/>
          <w:bCs/>
          <w:sz w:val="24"/>
          <w:szCs w:val="24"/>
        </w:rPr>
      </w:pPr>
    </w:p>
    <w:p w14:paraId="500EE106" w14:textId="77777777" w:rsidR="00B93265" w:rsidRPr="00170C6E" w:rsidRDefault="00B93265" w:rsidP="00B93265">
      <w:pPr>
        <w:widowControl w:val="0"/>
        <w:spacing w:after="0" w:line="240" w:lineRule="auto"/>
        <w:rPr>
          <w:rFonts w:ascii="Cambria" w:eastAsia="Cambria" w:hAnsi="Cambria" w:cs="Cambria"/>
          <w:bCs/>
          <w:sz w:val="24"/>
          <w:szCs w:val="24"/>
        </w:rPr>
      </w:pPr>
    </w:p>
    <w:p w14:paraId="157BEC52" w14:textId="432AE74E" w:rsidR="00B93265" w:rsidRP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5. Continue to explore the archive. Identify an individual that you would like to focus on for the remainder of this activity. If desired, you may extend your search beyond the archive, but if you do, be prepared to explain how your selected scientist is “unsung.”</w:t>
      </w:r>
      <w:r>
        <w:rPr>
          <w:rFonts w:ascii="Cambria" w:eastAsia="Cambria" w:hAnsi="Cambria" w:cs="Cambria"/>
          <w:b/>
          <w:sz w:val="24"/>
          <w:szCs w:val="24"/>
        </w:rPr>
        <w:br w:type="page"/>
      </w:r>
    </w:p>
    <w:p w14:paraId="1827588B" w14:textId="5FF87925"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
          <w:sz w:val="24"/>
          <w:szCs w:val="24"/>
        </w:rPr>
        <w:lastRenderedPageBreak/>
        <w:t>Meeting an Unsung Hero</w:t>
      </w:r>
    </w:p>
    <w:p w14:paraId="387C7E40"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You may work with other students who are studying the same </w:t>
      </w:r>
      <w:proofErr w:type="gramStart"/>
      <w:r>
        <w:rPr>
          <w:rFonts w:ascii="Cambria" w:eastAsia="Cambria" w:hAnsi="Cambria" w:cs="Cambria"/>
          <w:bCs/>
          <w:sz w:val="24"/>
          <w:szCs w:val="24"/>
        </w:rPr>
        <w:t>scientist</w:t>
      </w:r>
      <w:proofErr w:type="gramEnd"/>
      <w:r>
        <w:rPr>
          <w:rFonts w:ascii="Cambria" w:eastAsia="Cambria" w:hAnsi="Cambria" w:cs="Cambria"/>
          <w:bCs/>
          <w:sz w:val="24"/>
          <w:szCs w:val="24"/>
        </w:rPr>
        <w:t xml:space="preserve"> as you for this section of the activity. However, you are still responsible for filling out and completing your own student worksheet. While researching your selected scientist, you may find that you are unable to fully answer some questions. Answer the questions to the best of your ability. As you answer the questions, make sure to use reputable and reliable resources, like </w:t>
      </w:r>
      <w:hyperlink r:id="rId10" w:history="1">
        <w:r w:rsidRPr="00626085">
          <w:rPr>
            <w:rStyle w:val="Hyperlink"/>
            <w:rFonts w:ascii="Cambria" w:eastAsia="Cambria" w:hAnsi="Cambria" w:cs="Cambria"/>
            <w:bCs/>
            <w:i/>
            <w:iCs/>
            <w:sz w:val="24"/>
            <w:szCs w:val="24"/>
          </w:rPr>
          <w:t>Britannica</w:t>
        </w:r>
      </w:hyperlink>
      <w:r>
        <w:rPr>
          <w:rFonts w:ascii="Cambria" w:eastAsia="Cambria" w:hAnsi="Cambria" w:cs="Cambria"/>
          <w:bCs/>
          <w:sz w:val="24"/>
          <w:szCs w:val="24"/>
        </w:rPr>
        <w:t xml:space="preserve"> or the </w:t>
      </w:r>
      <w:hyperlink r:id="rId11" w:history="1">
        <w:r>
          <w:rPr>
            <w:rStyle w:val="Hyperlink"/>
            <w:rFonts w:ascii="Cambria" w:eastAsia="Cambria" w:hAnsi="Cambria" w:cs="Cambria"/>
            <w:bCs/>
            <w:i/>
            <w:iCs/>
            <w:sz w:val="24"/>
            <w:szCs w:val="24"/>
          </w:rPr>
          <w:t>Smithsonian Institution</w:t>
        </w:r>
      </w:hyperlink>
      <w:r>
        <w:rPr>
          <w:rFonts w:ascii="Cambria" w:eastAsia="Cambria" w:hAnsi="Cambria" w:cs="Cambria"/>
          <w:bCs/>
          <w:sz w:val="24"/>
          <w:szCs w:val="24"/>
        </w:rPr>
        <w:t>.</w:t>
      </w:r>
    </w:p>
    <w:p w14:paraId="1B04281B" w14:textId="77777777" w:rsidR="00B93265" w:rsidRDefault="00B93265" w:rsidP="00B93265">
      <w:pPr>
        <w:widowControl w:val="0"/>
        <w:spacing w:after="0" w:line="240" w:lineRule="auto"/>
        <w:rPr>
          <w:rFonts w:ascii="Cambria" w:eastAsia="Cambria" w:hAnsi="Cambria" w:cs="Cambria"/>
          <w:bCs/>
          <w:sz w:val="24"/>
          <w:szCs w:val="24"/>
        </w:rPr>
      </w:pPr>
    </w:p>
    <w:p w14:paraId="098358E5"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 What lesser-known scientist are you focusing on for this activity? Explain in detail why you selected this scientist.</w:t>
      </w:r>
    </w:p>
    <w:p w14:paraId="0EF60ECE" w14:textId="77777777" w:rsidR="00B93265" w:rsidRPr="00170C6E" w:rsidRDefault="00B93265" w:rsidP="00B93265">
      <w:pPr>
        <w:widowControl w:val="0"/>
        <w:spacing w:after="0" w:line="240" w:lineRule="auto"/>
        <w:rPr>
          <w:rFonts w:ascii="Cambria" w:eastAsia="Cambria" w:hAnsi="Cambria" w:cs="Cambria"/>
          <w:bCs/>
          <w:sz w:val="24"/>
          <w:szCs w:val="24"/>
        </w:rPr>
      </w:pPr>
    </w:p>
    <w:p w14:paraId="49A747AD" w14:textId="77777777" w:rsidR="00B93265" w:rsidRPr="00170C6E" w:rsidRDefault="00B93265" w:rsidP="00B93265">
      <w:pPr>
        <w:widowControl w:val="0"/>
        <w:spacing w:after="0" w:line="240" w:lineRule="auto"/>
        <w:rPr>
          <w:rFonts w:ascii="Cambria" w:eastAsia="Cambria" w:hAnsi="Cambria" w:cs="Cambria"/>
          <w:bCs/>
          <w:sz w:val="24"/>
          <w:szCs w:val="24"/>
        </w:rPr>
      </w:pPr>
    </w:p>
    <w:p w14:paraId="31759403" w14:textId="77777777" w:rsidR="00B93265" w:rsidRDefault="00B93265" w:rsidP="00B93265">
      <w:pPr>
        <w:widowControl w:val="0"/>
        <w:spacing w:after="0" w:line="240" w:lineRule="auto"/>
        <w:rPr>
          <w:rFonts w:ascii="Cambria" w:eastAsia="Cambria" w:hAnsi="Cambria" w:cs="Cambria"/>
          <w:bCs/>
          <w:sz w:val="24"/>
          <w:szCs w:val="24"/>
        </w:rPr>
      </w:pPr>
    </w:p>
    <w:p w14:paraId="06BBFA9B"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2. Where and when was this scientist born? If applicable, when and where did this scientist die?</w:t>
      </w:r>
    </w:p>
    <w:p w14:paraId="61984A52" w14:textId="77777777" w:rsidR="00B93265" w:rsidRPr="00170C6E" w:rsidRDefault="00B93265" w:rsidP="00B93265">
      <w:pPr>
        <w:widowControl w:val="0"/>
        <w:spacing w:after="0" w:line="240" w:lineRule="auto"/>
        <w:rPr>
          <w:rFonts w:ascii="Cambria" w:eastAsia="Cambria" w:hAnsi="Cambria" w:cs="Cambria"/>
          <w:bCs/>
          <w:sz w:val="24"/>
          <w:szCs w:val="24"/>
        </w:rPr>
      </w:pPr>
    </w:p>
    <w:p w14:paraId="2A6823E7" w14:textId="77777777" w:rsidR="00B93265" w:rsidRPr="00170C6E" w:rsidRDefault="00B93265" w:rsidP="00B93265">
      <w:pPr>
        <w:widowControl w:val="0"/>
        <w:spacing w:after="0" w:line="240" w:lineRule="auto"/>
        <w:rPr>
          <w:rFonts w:ascii="Cambria" w:eastAsia="Cambria" w:hAnsi="Cambria" w:cs="Cambria"/>
          <w:bCs/>
          <w:sz w:val="24"/>
          <w:szCs w:val="24"/>
        </w:rPr>
      </w:pPr>
    </w:p>
    <w:p w14:paraId="78360EE9" w14:textId="77777777" w:rsidR="00B93265" w:rsidRPr="00D234F8" w:rsidRDefault="00B93265" w:rsidP="00B93265">
      <w:pPr>
        <w:widowControl w:val="0"/>
        <w:spacing w:after="0" w:line="240" w:lineRule="auto"/>
        <w:rPr>
          <w:rFonts w:ascii="Cambria" w:eastAsia="Cambria" w:hAnsi="Cambria" w:cs="Cambria"/>
          <w:bCs/>
          <w:sz w:val="24"/>
          <w:szCs w:val="24"/>
        </w:rPr>
      </w:pPr>
    </w:p>
    <w:p w14:paraId="4CE6F11D" w14:textId="77777777" w:rsidR="00B93265" w:rsidRPr="00D234F8" w:rsidRDefault="00B93265" w:rsidP="00B93265">
      <w:pPr>
        <w:widowControl w:val="0"/>
        <w:spacing w:after="0" w:line="240" w:lineRule="auto"/>
        <w:rPr>
          <w:rFonts w:ascii="Cambria" w:eastAsia="Cambria" w:hAnsi="Cambria" w:cs="Cambria"/>
          <w:bCs/>
          <w:sz w:val="24"/>
          <w:szCs w:val="24"/>
        </w:rPr>
      </w:pPr>
      <w:r w:rsidRPr="00D234F8">
        <w:rPr>
          <w:rFonts w:ascii="Cambria" w:eastAsia="Cambria" w:hAnsi="Cambria" w:cs="Cambria"/>
          <w:bCs/>
          <w:sz w:val="24"/>
          <w:szCs w:val="24"/>
        </w:rPr>
        <w:t xml:space="preserve">3. What is the </w:t>
      </w:r>
      <w:r>
        <w:rPr>
          <w:rFonts w:ascii="Cambria" w:eastAsia="Cambria" w:hAnsi="Cambria" w:cs="Cambria"/>
          <w:bCs/>
          <w:sz w:val="24"/>
          <w:szCs w:val="24"/>
        </w:rPr>
        <w:t xml:space="preserve">race, </w:t>
      </w:r>
      <w:r w:rsidRPr="00D234F8">
        <w:rPr>
          <w:rFonts w:ascii="Cambria" w:eastAsia="Cambria" w:hAnsi="Cambria" w:cs="Cambria"/>
          <w:bCs/>
          <w:sz w:val="24"/>
          <w:szCs w:val="24"/>
        </w:rPr>
        <w:t xml:space="preserve">nationality, ethnicity, </w:t>
      </w:r>
      <w:r>
        <w:rPr>
          <w:rFonts w:ascii="Cambria" w:eastAsia="Cambria" w:hAnsi="Cambria" w:cs="Cambria"/>
          <w:bCs/>
          <w:sz w:val="24"/>
          <w:szCs w:val="24"/>
        </w:rPr>
        <w:t xml:space="preserve">religion, </w:t>
      </w:r>
      <w:r w:rsidRPr="00D234F8">
        <w:rPr>
          <w:rFonts w:ascii="Cambria" w:eastAsia="Cambria" w:hAnsi="Cambria" w:cs="Cambria"/>
          <w:bCs/>
          <w:sz w:val="24"/>
          <w:szCs w:val="24"/>
        </w:rPr>
        <w:t>and gender of this scientist?</w:t>
      </w:r>
    </w:p>
    <w:p w14:paraId="2BFB6F16" w14:textId="77777777" w:rsidR="00B93265" w:rsidRPr="00170C6E" w:rsidRDefault="00B93265" w:rsidP="00B93265">
      <w:pPr>
        <w:widowControl w:val="0"/>
        <w:spacing w:after="0" w:line="240" w:lineRule="auto"/>
        <w:rPr>
          <w:rFonts w:ascii="Cambria" w:eastAsia="Cambria" w:hAnsi="Cambria" w:cs="Cambria"/>
          <w:bCs/>
          <w:sz w:val="24"/>
          <w:szCs w:val="24"/>
        </w:rPr>
      </w:pPr>
    </w:p>
    <w:p w14:paraId="67E16725" w14:textId="77777777" w:rsidR="00B93265" w:rsidRPr="00D234F8" w:rsidRDefault="00B93265" w:rsidP="00B93265">
      <w:pPr>
        <w:widowControl w:val="0"/>
        <w:spacing w:after="0" w:line="240" w:lineRule="auto"/>
        <w:rPr>
          <w:rFonts w:ascii="Cambria" w:eastAsia="Cambria" w:hAnsi="Cambria" w:cs="Cambria"/>
          <w:bCs/>
          <w:sz w:val="24"/>
          <w:szCs w:val="24"/>
        </w:rPr>
      </w:pPr>
      <w:r w:rsidRPr="00D234F8">
        <w:rPr>
          <w:rFonts w:ascii="Cambria" w:eastAsia="Cambria" w:hAnsi="Cambria" w:cs="Cambria"/>
          <w:bCs/>
          <w:sz w:val="24"/>
          <w:szCs w:val="24"/>
        </w:rPr>
        <w:br/>
      </w:r>
    </w:p>
    <w:p w14:paraId="4D3EF392" w14:textId="77777777" w:rsidR="00B93265" w:rsidRPr="00D234F8" w:rsidRDefault="00B93265" w:rsidP="00B93265">
      <w:pPr>
        <w:widowControl w:val="0"/>
        <w:spacing w:after="0" w:line="240" w:lineRule="auto"/>
        <w:rPr>
          <w:rFonts w:ascii="Cambria" w:eastAsia="Cambria" w:hAnsi="Cambria" w:cs="Cambria"/>
          <w:bCs/>
          <w:sz w:val="24"/>
          <w:szCs w:val="24"/>
        </w:rPr>
      </w:pPr>
      <w:r w:rsidRPr="00D234F8">
        <w:rPr>
          <w:rFonts w:ascii="Cambria" w:eastAsia="Cambria" w:hAnsi="Cambria" w:cs="Cambria"/>
          <w:bCs/>
          <w:sz w:val="24"/>
          <w:szCs w:val="24"/>
        </w:rPr>
        <w:t>4. What was this scientist’s upbringing like?</w:t>
      </w:r>
    </w:p>
    <w:p w14:paraId="0D300FE9" w14:textId="77777777" w:rsidR="00B93265" w:rsidRPr="00170C6E" w:rsidRDefault="00B93265" w:rsidP="00B93265">
      <w:pPr>
        <w:widowControl w:val="0"/>
        <w:spacing w:after="0" w:line="240" w:lineRule="auto"/>
        <w:rPr>
          <w:rFonts w:ascii="Cambria" w:eastAsia="Cambria" w:hAnsi="Cambria" w:cs="Cambria"/>
          <w:bCs/>
          <w:sz w:val="24"/>
          <w:szCs w:val="24"/>
        </w:rPr>
      </w:pPr>
    </w:p>
    <w:p w14:paraId="07DF1C84" w14:textId="77777777" w:rsidR="00B93265" w:rsidRPr="00170C6E" w:rsidRDefault="00B93265" w:rsidP="00B93265">
      <w:pPr>
        <w:widowControl w:val="0"/>
        <w:spacing w:after="0" w:line="240" w:lineRule="auto"/>
        <w:rPr>
          <w:rFonts w:ascii="Cambria" w:eastAsia="Cambria" w:hAnsi="Cambria" w:cs="Cambria"/>
          <w:bCs/>
          <w:sz w:val="24"/>
          <w:szCs w:val="24"/>
        </w:rPr>
      </w:pPr>
    </w:p>
    <w:p w14:paraId="1555A746" w14:textId="77777777" w:rsidR="00B93265" w:rsidRPr="00D234F8" w:rsidRDefault="00B93265" w:rsidP="00B93265">
      <w:pPr>
        <w:widowControl w:val="0"/>
        <w:spacing w:after="0" w:line="240" w:lineRule="auto"/>
        <w:rPr>
          <w:rFonts w:ascii="Cambria" w:eastAsia="Cambria" w:hAnsi="Cambria" w:cs="Cambria"/>
          <w:bCs/>
          <w:sz w:val="24"/>
          <w:szCs w:val="24"/>
        </w:rPr>
      </w:pPr>
    </w:p>
    <w:p w14:paraId="11FEDCE9" w14:textId="77777777" w:rsidR="00B93265" w:rsidRPr="00D234F8" w:rsidRDefault="00B93265" w:rsidP="00B93265">
      <w:pPr>
        <w:widowControl w:val="0"/>
        <w:spacing w:after="0" w:line="240" w:lineRule="auto"/>
        <w:rPr>
          <w:rFonts w:ascii="Cambria" w:eastAsia="Cambria" w:hAnsi="Cambria" w:cs="Cambria"/>
          <w:bCs/>
          <w:sz w:val="24"/>
          <w:szCs w:val="24"/>
        </w:rPr>
      </w:pPr>
      <w:r w:rsidRPr="00D234F8">
        <w:rPr>
          <w:rFonts w:ascii="Cambria" w:eastAsia="Cambria" w:hAnsi="Cambria" w:cs="Cambria"/>
          <w:bCs/>
          <w:sz w:val="24"/>
          <w:szCs w:val="24"/>
        </w:rPr>
        <w:t xml:space="preserve">5. What </w:t>
      </w:r>
      <w:r>
        <w:rPr>
          <w:rFonts w:ascii="Cambria" w:eastAsia="Cambria" w:hAnsi="Cambria" w:cs="Cambria"/>
          <w:bCs/>
          <w:sz w:val="24"/>
          <w:szCs w:val="24"/>
        </w:rPr>
        <w:t>were</w:t>
      </w:r>
      <w:r w:rsidRPr="00D234F8">
        <w:rPr>
          <w:rFonts w:ascii="Cambria" w:eastAsia="Cambria" w:hAnsi="Cambria" w:cs="Cambria"/>
          <w:bCs/>
          <w:sz w:val="24"/>
          <w:szCs w:val="24"/>
        </w:rPr>
        <w:t xml:space="preserve"> this scientist’s degrees and qualifications?</w:t>
      </w:r>
    </w:p>
    <w:p w14:paraId="796D973B" w14:textId="77777777" w:rsidR="00B93265" w:rsidRPr="00170C6E" w:rsidRDefault="00B93265" w:rsidP="00B93265">
      <w:pPr>
        <w:widowControl w:val="0"/>
        <w:spacing w:after="0" w:line="240" w:lineRule="auto"/>
        <w:rPr>
          <w:rFonts w:ascii="Cambria" w:eastAsia="Cambria" w:hAnsi="Cambria" w:cs="Cambria"/>
          <w:bCs/>
          <w:sz w:val="24"/>
          <w:szCs w:val="24"/>
        </w:rPr>
      </w:pPr>
    </w:p>
    <w:p w14:paraId="16124528" w14:textId="77777777" w:rsidR="00B93265" w:rsidRPr="00170C6E" w:rsidRDefault="00B93265" w:rsidP="00B93265">
      <w:pPr>
        <w:widowControl w:val="0"/>
        <w:spacing w:after="0" w:line="240" w:lineRule="auto"/>
        <w:rPr>
          <w:rFonts w:ascii="Cambria" w:eastAsia="Cambria" w:hAnsi="Cambria" w:cs="Cambria"/>
          <w:bCs/>
          <w:sz w:val="24"/>
          <w:szCs w:val="24"/>
        </w:rPr>
      </w:pPr>
    </w:p>
    <w:p w14:paraId="55F3D9A2" w14:textId="77777777" w:rsidR="00B93265" w:rsidRDefault="00B93265" w:rsidP="00B93265">
      <w:pPr>
        <w:widowControl w:val="0"/>
        <w:spacing w:after="0" w:line="240" w:lineRule="auto"/>
        <w:rPr>
          <w:rFonts w:ascii="Cambria" w:eastAsia="Cambria" w:hAnsi="Cambria" w:cs="Cambria"/>
          <w:bCs/>
          <w:sz w:val="24"/>
          <w:szCs w:val="24"/>
        </w:rPr>
      </w:pPr>
    </w:p>
    <w:p w14:paraId="06F10E59"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6. How did this scientist enter their field of study?</w:t>
      </w:r>
    </w:p>
    <w:p w14:paraId="2AF637E0" w14:textId="77777777" w:rsidR="00B93265" w:rsidRPr="00170C6E" w:rsidRDefault="00B93265" w:rsidP="00B93265">
      <w:pPr>
        <w:widowControl w:val="0"/>
        <w:spacing w:after="0" w:line="240" w:lineRule="auto"/>
        <w:rPr>
          <w:rFonts w:ascii="Cambria" w:eastAsia="Cambria" w:hAnsi="Cambria" w:cs="Cambria"/>
          <w:bCs/>
          <w:sz w:val="24"/>
          <w:szCs w:val="24"/>
        </w:rPr>
      </w:pPr>
    </w:p>
    <w:p w14:paraId="42CA62C4" w14:textId="77777777" w:rsidR="00B93265" w:rsidRPr="00170C6E" w:rsidRDefault="00B93265" w:rsidP="00B93265">
      <w:pPr>
        <w:widowControl w:val="0"/>
        <w:spacing w:after="0" w:line="240" w:lineRule="auto"/>
        <w:rPr>
          <w:rFonts w:ascii="Cambria" w:eastAsia="Cambria" w:hAnsi="Cambria" w:cs="Cambria"/>
          <w:bCs/>
          <w:sz w:val="24"/>
          <w:szCs w:val="24"/>
        </w:rPr>
      </w:pPr>
    </w:p>
    <w:p w14:paraId="693BE399" w14:textId="77777777" w:rsidR="00B93265" w:rsidRDefault="00B93265" w:rsidP="00B93265">
      <w:pPr>
        <w:widowControl w:val="0"/>
        <w:spacing w:after="0" w:line="240" w:lineRule="auto"/>
        <w:rPr>
          <w:rFonts w:ascii="Cambria" w:eastAsia="Cambria" w:hAnsi="Cambria" w:cs="Cambria"/>
          <w:bCs/>
          <w:sz w:val="24"/>
          <w:szCs w:val="24"/>
        </w:rPr>
      </w:pPr>
    </w:p>
    <w:p w14:paraId="39976216"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7. What were this scientist’s achievements or discoveries?</w:t>
      </w:r>
    </w:p>
    <w:p w14:paraId="702B2FA0" w14:textId="77777777" w:rsidR="00B93265" w:rsidRPr="00170C6E" w:rsidRDefault="00B93265" w:rsidP="00B93265">
      <w:pPr>
        <w:widowControl w:val="0"/>
        <w:spacing w:after="0" w:line="240" w:lineRule="auto"/>
        <w:rPr>
          <w:rFonts w:ascii="Cambria" w:eastAsia="Cambria" w:hAnsi="Cambria" w:cs="Cambria"/>
          <w:bCs/>
          <w:sz w:val="24"/>
          <w:szCs w:val="24"/>
        </w:rPr>
      </w:pPr>
    </w:p>
    <w:p w14:paraId="43CEF44D" w14:textId="77777777" w:rsidR="00B93265" w:rsidRPr="00170C6E" w:rsidRDefault="00B93265" w:rsidP="00B93265">
      <w:pPr>
        <w:widowControl w:val="0"/>
        <w:spacing w:after="0" w:line="240" w:lineRule="auto"/>
        <w:rPr>
          <w:rFonts w:ascii="Cambria" w:eastAsia="Cambria" w:hAnsi="Cambria" w:cs="Cambria"/>
          <w:bCs/>
          <w:sz w:val="24"/>
          <w:szCs w:val="24"/>
        </w:rPr>
      </w:pPr>
    </w:p>
    <w:p w14:paraId="757F0C74" w14:textId="77777777" w:rsidR="00B93265" w:rsidRPr="003B4EAA" w:rsidRDefault="00B93265" w:rsidP="00B93265">
      <w:pPr>
        <w:widowControl w:val="0"/>
        <w:spacing w:after="0" w:line="240" w:lineRule="auto"/>
        <w:rPr>
          <w:rFonts w:ascii="Cambria" w:eastAsia="Cambria" w:hAnsi="Cambria" w:cs="Cambria"/>
          <w:bCs/>
          <w:sz w:val="24"/>
          <w:szCs w:val="24"/>
        </w:rPr>
      </w:pPr>
    </w:p>
    <w:p w14:paraId="260DC038" w14:textId="77777777" w:rsidR="00B93265" w:rsidRPr="003B4EAA" w:rsidRDefault="00B93265" w:rsidP="00B93265">
      <w:pPr>
        <w:widowControl w:val="0"/>
        <w:spacing w:after="0" w:line="240" w:lineRule="auto"/>
        <w:rPr>
          <w:rFonts w:ascii="Cambria" w:eastAsia="Cambria" w:hAnsi="Cambria" w:cs="Cambria"/>
          <w:bCs/>
          <w:sz w:val="24"/>
          <w:szCs w:val="24"/>
        </w:rPr>
      </w:pPr>
      <w:r w:rsidRPr="003B4EAA">
        <w:rPr>
          <w:rFonts w:ascii="Cambria" w:eastAsia="Cambria" w:hAnsi="Cambria" w:cs="Cambria"/>
          <w:bCs/>
          <w:sz w:val="24"/>
          <w:szCs w:val="24"/>
        </w:rPr>
        <w:t>8. How did this scientist have a lasting impact on their field of study? How are they viewed today?</w:t>
      </w:r>
    </w:p>
    <w:p w14:paraId="5CAE4F3C" w14:textId="77777777" w:rsidR="00B93265" w:rsidRPr="00170C6E" w:rsidRDefault="00B93265" w:rsidP="00B93265">
      <w:pPr>
        <w:widowControl w:val="0"/>
        <w:spacing w:after="0" w:line="240" w:lineRule="auto"/>
        <w:rPr>
          <w:rFonts w:ascii="Cambria" w:eastAsia="Cambria" w:hAnsi="Cambria" w:cs="Cambria"/>
          <w:bCs/>
          <w:sz w:val="24"/>
          <w:szCs w:val="24"/>
        </w:rPr>
      </w:pPr>
    </w:p>
    <w:p w14:paraId="2622888A" w14:textId="77777777" w:rsidR="00B93265" w:rsidRPr="00170C6E" w:rsidRDefault="00B93265" w:rsidP="00B93265">
      <w:pPr>
        <w:widowControl w:val="0"/>
        <w:spacing w:after="0" w:line="240" w:lineRule="auto"/>
        <w:rPr>
          <w:rFonts w:ascii="Cambria" w:eastAsia="Cambria" w:hAnsi="Cambria" w:cs="Cambria"/>
          <w:bCs/>
          <w:sz w:val="24"/>
          <w:szCs w:val="24"/>
        </w:rPr>
      </w:pPr>
    </w:p>
    <w:p w14:paraId="15DCE483" w14:textId="77777777" w:rsidR="00B93265" w:rsidRDefault="00B93265" w:rsidP="00B93265">
      <w:pPr>
        <w:widowControl w:val="0"/>
        <w:spacing w:after="0" w:line="240" w:lineRule="auto"/>
        <w:rPr>
          <w:rFonts w:ascii="Cambria" w:eastAsia="Cambria" w:hAnsi="Cambria" w:cs="Cambria"/>
          <w:b/>
          <w:sz w:val="24"/>
          <w:szCs w:val="24"/>
        </w:rPr>
      </w:pPr>
    </w:p>
    <w:p w14:paraId="563728EA"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9. What else is notable about this scientist’s life?</w:t>
      </w:r>
    </w:p>
    <w:p w14:paraId="1D29831C" w14:textId="77777777" w:rsidR="00B93265" w:rsidRPr="00170C6E" w:rsidRDefault="00B93265" w:rsidP="00B93265">
      <w:pPr>
        <w:widowControl w:val="0"/>
        <w:spacing w:after="0" w:line="240" w:lineRule="auto"/>
        <w:rPr>
          <w:rFonts w:ascii="Cambria" w:eastAsia="Cambria" w:hAnsi="Cambria" w:cs="Cambria"/>
          <w:bCs/>
          <w:sz w:val="24"/>
          <w:szCs w:val="24"/>
        </w:rPr>
      </w:pPr>
    </w:p>
    <w:p w14:paraId="5C978470" w14:textId="77777777" w:rsidR="00B93265" w:rsidRPr="00170C6E" w:rsidRDefault="00B93265" w:rsidP="00B93265">
      <w:pPr>
        <w:widowControl w:val="0"/>
        <w:spacing w:after="0" w:line="240" w:lineRule="auto"/>
        <w:rPr>
          <w:rFonts w:ascii="Cambria" w:eastAsia="Cambria" w:hAnsi="Cambria" w:cs="Cambria"/>
          <w:bCs/>
          <w:sz w:val="24"/>
          <w:szCs w:val="24"/>
        </w:rPr>
      </w:pPr>
    </w:p>
    <w:p w14:paraId="6A40FDD6" w14:textId="77777777" w:rsidR="00B93265" w:rsidRDefault="00B93265" w:rsidP="00B93265">
      <w:pPr>
        <w:widowControl w:val="0"/>
        <w:spacing w:after="0" w:line="240" w:lineRule="auto"/>
        <w:rPr>
          <w:rFonts w:ascii="Cambria" w:eastAsia="Cambria" w:hAnsi="Cambria" w:cs="Cambria"/>
          <w:b/>
          <w:sz w:val="24"/>
          <w:szCs w:val="24"/>
        </w:rPr>
      </w:pPr>
    </w:p>
    <w:p w14:paraId="61187202" w14:textId="77777777" w:rsidR="00B93265" w:rsidRDefault="00B93265" w:rsidP="00B93265">
      <w:pPr>
        <w:spacing w:line="259" w:lineRule="auto"/>
        <w:rPr>
          <w:rFonts w:ascii="Cambria" w:eastAsia="Cambria" w:hAnsi="Cambria" w:cs="Cambria"/>
          <w:bCs/>
          <w:sz w:val="24"/>
          <w:szCs w:val="24"/>
        </w:rPr>
      </w:pPr>
    </w:p>
    <w:p w14:paraId="3D414A4D" w14:textId="77777777" w:rsidR="00B93265" w:rsidRDefault="00B93265" w:rsidP="00B93265">
      <w:pPr>
        <w:spacing w:line="259" w:lineRule="auto"/>
        <w:rPr>
          <w:rFonts w:ascii="Cambria" w:eastAsia="Cambria" w:hAnsi="Cambria" w:cs="Cambria"/>
          <w:bCs/>
          <w:sz w:val="24"/>
          <w:szCs w:val="24"/>
        </w:rPr>
      </w:pPr>
    </w:p>
    <w:p w14:paraId="608F77D2" w14:textId="77777777" w:rsidR="00B93265" w:rsidRDefault="00B93265" w:rsidP="00B93265">
      <w:pPr>
        <w:spacing w:after="0" w:line="240" w:lineRule="auto"/>
        <w:rPr>
          <w:rFonts w:ascii="Cambria" w:eastAsia="Cambria" w:hAnsi="Cambria" w:cs="Cambria"/>
          <w:bCs/>
          <w:sz w:val="24"/>
          <w:szCs w:val="24"/>
        </w:rPr>
      </w:pPr>
      <w:r>
        <w:rPr>
          <w:rFonts w:ascii="Cambria" w:eastAsia="Cambria" w:hAnsi="Cambria" w:cs="Cambria"/>
          <w:bCs/>
          <w:sz w:val="24"/>
          <w:szCs w:val="24"/>
        </w:rPr>
        <w:lastRenderedPageBreak/>
        <w:t xml:space="preserve">10. What artistic medium will you use to represent this scientist? You may create written works, art works, or acted works. Make sure to specify the exact medium you will be using (for example: poetry, paintings, sculptures, or monologues, among others) and make sure that you are using a different medium than other students studying the same </w:t>
      </w:r>
      <w:proofErr w:type="gramStart"/>
      <w:r>
        <w:rPr>
          <w:rFonts w:ascii="Cambria" w:eastAsia="Cambria" w:hAnsi="Cambria" w:cs="Cambria"/>
          <w:bCs/>
          <w:sz w:val="24"/>
          <w:szCs w:val="24"/>
        </w:rPr>
        <w:t>scientist</w:t>
      </w:r>
      <w:proofErr w:type="gramEnd"/>
      <w:r>
        <w:rPr>
          <w:rFonts w:ascii="Cambria" w:eastAsia="Cambria" w:hAnsi="Cambria" w:cs="Cambria"/>
          <w:bCs/>
          <w:sz w:val="24"/>
          <w:szCs w:val="24"/>
        </w:rPr>
        <w:t xml:space="preserve">. For example, two individuals studying the same </w:t>
      </w:r>
      <w:proofErr w:type="gramStart"/>
      <w:r>
        <w:rPr>
          <w:rFonts w:ascii="Cambria" w:eastAsia="Cambria" w:hAnsi="Cambria" w:cs="Cambria"/>
          <w:bCs/>
          <w:sz w:val="24"/>
          <w:szCs w:val="24"/>
        </w:rPr>
        <w:t>scientist</w:t>
      </w:r>
      <w:proofErr w:type="gramEnd"/>
      <w:r>
        <w:rPr>
          <w:rFonts w:ascii="Cambria" w:eastAsia="Cambria" w:hAnsi="Cambria" w:cs="Cambria"/>
          <w:bCs/>
          <w:sz w:val="24"/>
          <w:szCs w:val="24"/>
        </w:rPr>
        <w:t xml:space="preserve"> could create a drawn work and a painted work because they are using different mediums. Get creative!</w:t>
      </w:r>
    </w:p>
    <w:p w14:paraId="16D08EE2" w14:textId="77777777" w:rsidR="00B93265" w:rsidRDefault="00B93265" w:rsidP="00B93265">
      <w:pPr>
        <w:spacing w:after="0" w:line="240" w:lineRule="auto"/>
        <w:rPr>
          <w:rFonts w:ascii="Cambria" w:eastAsia="Cambria" w:hAnsi="Cambria" w:cs="Cambria"/>
          <w:bCs/>
          <w:sz w:val="24"/>
          <w:szCs w:val="24"/>
        </w:rPr>
      </w:pPr>
    </w:p>
    <w:p w14:paraId="625B5DEC" w14:textId="77777777" w:rsidR="00B93265" w:rsidRDefault="00B93265" w:rsidP="00B93265">
      <w:pPr>
        <w:spacing w:after="0" w:line="240" w:lineRule="auto"/>
        <w:rPr>
          <w:rFonts w:ascii="Cambria" w:eastAsia="Cambria" w:hAnsi="Cambria" w:cs="Cambria"/>
          <w:bCs/>
          <w:sz w:val="24"/>
          <w:szCs w:val="24"/>
        </w:rPr>
      </w:pPr>
    </w:p>
    <w:p w14:paraId="37213773" w14:textId="77777777" w:rsidR="00B93265" w:rsidRDefault="00B93265" w:rsidP="00B93265">
      <w:pPr>
        <w:spacing w:after="0" w:line="240" w:lineRule="auto"/>
        <w:rPr>
          <w:rFonts w:ascii="Cambria" w:eastAsia="Cambria" w:hAnsi="Cambria" w:cs="Cambria"/>
          <w:bCs/>
          <w:sz w:val="24"/>
          <w:szCs w:val="24"/>
        </w:rPr>
      </w:pPr>
    </w:p>
    <w:p w14:paraId="543F5A99" w14:textId="662F140E" w:rsidR="00B93265" w:rsidRPr="00B93265" w:rsidRDefault="00B93265" w:rsidP="00B93265">
      <w:pPr>
        <w:spacing w:after="0" w:line="240" w:lineRule="auto"/>
        <w:rPr>
          <w:rFonts w:ascii="Cambria" w:eastAsia="Cambria" w:hAnsi="Cambria" w:cs="Cambria"/>
          <w:bCs/>
          <w:sz w:val="24"/>
          <w:szCs w:val="24"/>
        </w:rPr>
      </w:pPr>
      <w:r>
        <w:rPr>
          <w:rFonts w:ascii="Cambria" w:eastAsia="Cambria" w:hAnsi="Cambria" w:cs="Cambria"/>
          <w:b/>
          <w:sz w:val="24"/>
          <w:szCs w:val="24"/>
        </w:rPr>
        <w:t>Celebrating an Unsung Hero</w:t>
      </w:r>
    </w:p>
    <w:p w14:paraId="56912485"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Tell your teacher which scientist you selected and what medium you will be using to create an artistic commemoration for your selected scientist. Once your teacher has approved your selection, you may begin working on your final product. </w:t>
      </w:r>
    </w:p>
    <w:p w14:paraId="1932E107" w14:textId="77777777" w:rsidR="00B93265" w:rsidRDefault="00B93265" w:rsidP="00B93265">
      <w:pPr>
        <w:widowControl w:val="0"/>
        <w:spacing w:after="0" w:line="240" w:lineRule="auto"/>
        <w:rPr>
          <w:rFonts w:ascii="Cambria" w:eastAsia="Cambria" w:hAnsi="Cambria" w:cs="Cambria"/>
          <w:bCs/>
          <w:sz w:val="24"/>
          <w:szCs w:val="24"/>
        </w:rPr>
      </w:pPr>
    </w:p>
    <w:p w14:paraId="4FEF93CC" w14:textId="77777777" w:rsidR="00B93265" w:rsidRDefault="00B93265" w:rsidP="00B93265">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As you create your artistic commemoration, be careful not to make assumptions about the scientist’s feelings or perspective (unless the scientist is quoted as having experienced these feelings or perspectives). Your commemoration should focus primarily on events that have occurred in the scientist’s life. All acted works, from songs to monologues, must be filmed so that they may be projected in a gallery of </w:t>
      </w:r>
      <w:r w:rsidRPr="006156C0">
        <w:rPr>
          <w:rFonts w:ascii="Cambria" w:eastAsia="Cambria" w:hAnsi="Cambria" w:cs="Cambria"/>
          <w:color w:val="000000"/>
          <w:sz w:val="24"/>
          <w:szCs w:val="24"/>
        </w:rPr>
        <w:t xml:space="preserve">artistic </w:t>
      </w:r>
      <w:r>
        <w:rPr>
          <w:rFonts w:ascii="Cambria" w:eastAsia="Cambria" w:hAnsi="Cambria" w:cs="Cambria"/>
          <w:color w:val="000000"/>
          <w:sz w:val="24"/>
          <w:szCs w:val="24"/>
        </w:rPr>
        <w:t>commemorations</w:t>
      </w:r>
      <w:r>
        <w:rPr>
          <w:rFonts w:ascii="Cambria" w:eastAsia="Cambria" w:hAnsi="Cambria" w:cs="Cambria"/>
          <w:bCs/>
          <w:sz w:val="24"/>
          <w:szCs w:val="24"/>
        </w:rPr>
        <w:t>.</w:t>
      </w:r>
    </w:p>
    <w:p w14:paraId="3505D32D" w14:textId="77777777" w:rsidR="00B93265" w:rsidRDefault="00B93265" w:rsidP="00B93265">
      <w:pPr>
        <w:widowControl w:val="0"/>
        <w:spacing w:after="0" w:line="240" w:lineRule="auto"/>
        <w:rPr>
          <w:rFonts w:ascii="Cambria" w:eastAsia="Cambria" w:hAnsi="Cambria" w:cs="Cambria"/>
          <w:bCs/>
          <w:sz w:val="24"/>
          <w:szCs w:val="24"/>
        </w:rPr>
      </w:pPr>
    </w:p>
    <w:p w14:paraId="61ECB978" w14:textId="105912DE" w:rsidR="003D6A6D" w:rsidRPr="00B93265" w:rsidRDefault="00B93265" w:rsidP="00B93265">
      <w:pPr>
        <w:widowControl w:val="0"/>
        <w:spacing w:after="0" w:line="240" w:lineRule="auto"/>
        <w:rPr>
          <w:rFonts w:ascii="Cambria" w:eastAsia="Cambria" w:hAnsi="Cambria" w:cs="Cambria"/>
          <w:b/>
          <w:sz w:val="24"/>
          <w:szCs w:val="24"/>
        </w:rPr>
      </w:pPr>
      <w:r>
        <w:rPr>
          <w:rFonts w:ascii="Cambria" w:eastAsia="Cambria" w:hAnsi="Cambria" w:cs="Cambria"/>
          <w:bCs/>
          <w:sz w:val="24"/>
          <w:szCs w:val="24"/>
        </w:rPr>
        <w:t>You must also provide a description to accompany your final artistic piece. The header for this description must include your name, the year the piece was created, and a title. The description then must include a synopsis of the selected scientist’s life, including all notable accomplishments; must explain how you chose a medium to represent the scientist; and must explain how the commemorative piece represents the selected scientist and their achievements. All descriptions must be between 200 and 300 words.</w:t>
      </w:r>
    </w:p>
    <w:sectPr w:rsidR="003D6A6D" w:rsidRPr="00B93265" w:rsidSect="00C17535">
      <w:footerReference w:type="default" r:id="rId12"/>
      <w:headerReference w:type="first" r:id="rId13"/>
      <w:footerReference w:type="first" r:id="rId14"/>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2CD4" w14:textId="77777777" w:rsidR="00C17535" w:rsidRDefault="00C17535" w:rsidP="00404559">
      <w:pPr>
        <w:spacing w:after="0" w:line="240" w:lineRule="auto"/>
      </w:pPr>
      <w:r>
        <w:separator/>
      </w:r>
    </w:p>
  </w:endnote>
  <w:endnote w:type="continuationSeparator" w:id="0">
    <w:p w14:paraId="4972C1B8" w14:textId="77777777" w:rsidR="00C17535" w:rsidRDefault="00C17535"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53DE"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4D9A181" wp14:editId="1C1593E1">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BB24557"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8FEA"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2D4E95A4" wp14:editId="3ACF784E">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7878E124"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E024" w14:textId="77777777" w:rsidR="00C17535" w:rsidRDefault="00C17535" w:rsidP="00404559">
      <w:pPr>
        <w:spacing w:after="0" w:line="240" w:lineRule="auto"/>
      </w:pPr>
      <w:r>
        <w:separator/>
      </w:r>
    </w:p>
  </w:footnote>
  <w:footnote w:type="continuationSeparator" w:id="0">
    <w:p w14:paraId="11161A0A" w14:textId="77777777" w:rsidR="00C17535" w:rsidRDefault="00C17535"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913D"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42609EA3"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02D6D331" wp14:editId="0670B7FA">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35"/>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265"/>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17535"/>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8E6D9"/>
  <w15:docId w15:val="{51AE6E7A-28AA-44EF-80E6-BA14CD4F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ritannica.com/" TargetMode="External"/><Relationship Id="rId4" Type="http://schemas.openxmlformats.org/officeDocument/2006/relationships/styles" Target="styles.xml"/><Relationship Id="rId9" Type="http://schemas.openxmlformats.org/officeDocument/2006/relationships/hyperlink" Target="https://www.sciencenews.org/century/connection/unsung-characte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Unsung%20Heroes\text%20files\Production%20Templates\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3</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2024-02-01T18:03:00Z</dcterms:created>
  <dcterms:modified xsi:type="dcterms:W3CDTF">2024-02-01T18:16:00Z</dcterms:modified>
</cp:coreProperties>
</file>