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F229" w14:textId="6957790E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9E79DA" w:rsidRPr="00633B57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The tiny “toad” of many crowns</w:t>
      </w:r>
    </w:p>
    <w:p w14:paraId="6DB5EAD4" w14:textId="462BFBE4" w:rsidR="004E1CCE" w:rsidRPr="00D77697" w:rsidRDefault="004E1CCE" w:rsidP="009E79DA">
      <w:pPr>
        <w:spacing w:before="160" w:after="0"/>
        <w:rPr>
          <w:rFonts w:ascii="Cambria" w:hAnsi="Cambria"/>
          <w:sz w:val="24"/>
          <w:szCs w:val="24"/>
        </w:rPr>
      </w:pPr>
      <w:r w:rsidRPr="00D77697">
        <w:rPr>
          <w:rFonts w:ascii="Cambria" w:hAnsi="Cambria"/>
          <w:b/>
          <w:sz w:val="24"/>
          <w:szCs w:val="24"/>
        </w:rPr>
        <w:t>Directions</w:t>
      </w:r>
      <w:r w:rsidRPr="00D77697">
        <w:rPr>
          <w:rFonts w:ascii="Cambria" w:hAnsi="Cambria"/>
          <w:sz w:val="24"/>
          <w:szCs w:val="24"/>
        </w:rPr>
        <w:t xml:space="preserve">: </w:t>
      </w:r>
      <w:r w:rsidR="009E79DA" w:rsidRPr="00D77697">
        <w:rPr>
          <w:rFonts w:ascii="Cambria" w:hAnsi="Cambria"/>
          <w:sz w:val="24"/>
          <w:szCs w:val="24"/>
        </w:rPr>
        <w:t xml:space="preserve">Read the online </w:t>
      </w:r>
      <w:r w:rsidR="009E79DA" w:rsidRPr="00D77697">
        <w:rPr>
          <w:rFonts w:ascii="Cambria" w:hAnsi="Cambria"/>
          <w:i/>
          <w:iCs/>
          <w:sz w:val="24"/>
          <w:szCs w:val="24"/>
        </w:rPr>
        <w:t>Science News</w:t>
      </w:r>
      <w:r w:rsidR="009E79DA" w:rsidRPr="00D77697">
        <w:rPr>
          <w:rFonts w:ascii="Cambria" w:hAnsi="Cambria"/>
          <w:sz w:val="24"/>
          <w:szCs w:val="24"/>
        </w:rPr>
        <w:t xml:space="preserve"> article: “The Brazilian flea toad may be the world’s smallest vertebrate.” Then answer the following questions as directed by your teacher.</w:t>
      </w:r>
    </w:p>
    <w:p w14:paraId="76FEC258" w14:textId="77777777" w:rsidR="001E748A" w:rsidRPr="00D77697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 w:rsidRPr="00D77697"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312A5FE2" w14:textId="57FEE2AF" w:rsidR="009E79DA" w:rsidRPr="00D77697" w:rsidRDefault="00D57F86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D77697">
        <w:rPr>
          <w:rFonts w:ascii="Cambria" w:hAnsi="Cambria"/>
          <w:b/>
          <w:bCs/>
          <w:sz w:val="24"/>
          <w:szCs w:val="24"/>
        </w:rPr>
        <w:t>Before Reading</w:t>
      </w:r>
      <w:r w:rsidRPr="00D77697">
        <w:rPr>
          <w:rFonts w:ascii="Cambria" w:hAnsi="Cambria"/>
          <w:b/>
          <w:bCs/>
          <w:sz w:val="24"/>
          <w:szCs w:val="24"/>
        </w:rPr>
        <w:br/>
      </w:r>
      <w:r w:rsidR="009E79DA" w:rsidRPr="00D77697">
        <w:rPr>
          <w:rFonts w:ascii="Cambria" w:hAnsi="Cambria"/>
          <w:sz w:val="24"/>
          <w:szCs w:val="24"/>
        </w:rPr>
        <w:t>1. You’ll need a pen/pencil, a ruler, a blank piece of paper, and a coin (any variety). Trace an outline of your coin on your paper. Measure the diameter and write down your measurement. Now imagine an object that is 7 millimeters (0.27 inch) in diameter sitting atop your coin. Would this object be larger or smaller than the coin? Draw a star on your coin outline approximately 7 millimeters (0.27 inch) in diameter to represent this object.</w:t>
      </w:r>
    </w:p>
    <w:p w14:paraId="278FE7E1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8B6C6FD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0BB8F4E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1AD413C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2. Imagine the object in Question 1 is a 7-millimeter-long (0.27 inch) animal. Is an animal this size likelier to be a vertebrate (an animal with a backbone) or an invertebrate (an animal without a backbone)? Explain your answer.</w:t>
      </w:r>
    </w:p>
    <w:p w14:paraId="1AC3FD24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BD313D6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BACD6B4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4607642" w14:textId="77777777" w:rsidR="009E79DA" w:rsidRPr="00633B57" w:rsidRDefault="009E79DA" w:rsidP="009E79DA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  <w:r w:rsidRPr="00633B57">
        <w:rPr>
          <w:rFonts w:ascii="Cambria" w:hAnsi="Cambria"/>
          <w:b/>
          <w:bCs/>
          <w:sz w:val="24"/>
          <w:szCs w:val="24"/>
        </w:rPr>
        <w:t>During Reading</w:t>
      </w:r>
    </w:p>
    <w:p w14:paraId="63A5A6C1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1. Read the first sentence of this story, then write down what you think this story will discuss. Why did the author open the story with that line?</w:t>
      </w:r>
    </w:p>
    <w:p w14:paraId="50B588D6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F4F6497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3D2CF73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E946F33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2. List the flea toad’s two “titles.”</w:t>
      </w:r>
    </w:p>
    <w:p w14:paraId="496D130B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8806389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077771A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4510938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3. How does the flea toad’s size compare to the previous record holder?</w:t>
      </w:r>
    </w:p>
    <w:p w14:paraId="322115DC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A5064AD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9330CD3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CF0F355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4. In which country was the flea toad discovered?</w:t>
      </w:r>
    </w:p>
    <w:p w14:paraId="767FDB88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215EB4A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DF04B87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C4CC1BF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5. What is the scientific name for the previous record holder?</w:t>
      </w:r>
    </w:p>
    <w:p w14:paraId="468E451F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FE9040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1C0FC98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CFB1E63" w14:textId="1A09B712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lastRenderedPageBreak/>
        <w:t>6. Describe two anatomical differences between the frogs in this article and more typical frogs.</w:t>
      </w:r>
    </w:p>
    <w:p w14:paraId="63A6F888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79964C9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2BC224C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63EF274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b/>
          <w:bCs/>
          <w:sz w:val="24"/>
          <w:szCs w:val="24"/>
        </w:rPr>
        <w:t>After Reading</w:t>
      </w:r>
      <w:r w:rsidRPr="00633B57">
        <w:rPr>
          <w:rFonts w:ascii="Cambria" w:hAnsi="Cambria"/>
          <w:sz w:val="24"/>
          <w:szCs w:val="24"/>
        </w:rPr>
        <w:t xml:space="preserve"> </w:t>
      </w:r>
    </w:p>
    <w:p w14:paraId="37E7F20E" w14:textId="77777777" w:rsidR="009E79DA" w:rsidRPr="00633B5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 xml:space="preserve">1. Why is the name “flea toad” misleading? How might the animal’s name be changed to </w:t>
      </w:r>
      <w:proofErr w:type="gramStart"/>
      <w:r w:rsidRPr="00633B57">
        <w:rPr>
          <w:rFonts w:ascii="Cambria" w:hAnsi="Cambria"/>
          <w:sz w:val="24"/>
          <w:szCs w:val="24"/>
        </w:rPr>
        <w:t>more accurately describe this species</w:t>
      </w:r>
      <w:proofErr w:type="gramEnd"/>
      <w:r w:rsidRPr="00633B57">
        <w:rPr>
          <w:rFonts w:ascii="Cambria" w:hAnsi="Cambria"/>
          <w:sz w:val="24"/>
          <w:szCs w:val="24"/>
        </w:rPr>
        <w:t xml:space="preserve">? </w:t>
      </w:r>
    </w:p>
    <w:p w14:paraId="367CAF0D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8545FDC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EE6879" w14:textId="77777777" w:rsidR="009E79DA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E5A849" w14:textId="602A8C7F" w:rsidR="003D6A6D" w:rsidRPr="00D77697" w:rsidRDefault="009E79DA" w:rsidP="009E79DA">
      <w:pPr>
        <w:spacing w:after="0" w:line="259" w:lineRule="auto"/>
        <w:rPr>
          <w:rFonts w:ascii="Cambria" w:hAnsi="Cambria"/>
          <w:sz w:val="24"/>
          <w:szCs w:val="24"/>
        </w:rPr>
      </w:pPr>
      <w:r w:rsidRPr="00633B57">
        <w:rPr>
          <w:rFonts w:ascii="Cambria" w:hAnsi="Cambria"/>
          <w:sz w:val="24"/>
          <w:szCs w:val="24"/>
        </w:rPr>
        <w:t>2. What are some physical features of this animal that might hint at the misleading nature of its name? Feel free to do a quick internet search.</w:t>
      </w:r>
    </w:p>
    <w:sectPr w:rsidR="003D6A6D" w:rsidRPr="00D77697" w:rsidSect="009E79DA">
      <w:footerReference w:type="default" r:id="rId9"/>
      <w:headerReference w:type="first" r:id="rId10"/>
      <w:footerReference w:type="first" r:id="rId11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2355" w14:textId="77777777" w:rsidR="009E79DA" w:rsidRDefault="009E79DA" w:rsidP="00404559">
      <w:pPr>
        <w:spacing w:after="0" w:line="240" w:lineRule="auto"/>
      </w:pPr>
      <w:r>
        <w:separator/>
      </w:r>
    </w:p>
  </w:endnote>
  <w:endnote w:type="continuationSeparator" w:id="0">
    <w:p w14:paraId="0C9F7033" w14:textId="77777777" w:rsidR="009E79DA" w:rsidRDefault="009E79DA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D095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1DC9FCD" wp14:editId="47EB632C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1AD1D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25A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B825BAE" wp14:editId="2303C85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332B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D2AD" w14:textId="77777777" w:rsidR="009E79DA" w:rsidRDefault="009E79DA" w:rsidP="00404559">
      <w:pPr>
        <w:spacing w:after="0" w:line="240" w:lineRule="auto"/>
      </w:pPr>
      <w:r>
        <w:separator/>
      </w:r>
    </w:p>
  </w:footnote>
  <w:footnote w:type="continuationSeparator" w:id="0">
    <w:p w14:paraId="44C18A76" w14:textId="77777777" w:rsidR="009E79DA" w:rsidRDefault="009E79DA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BB31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1B9533D3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C4877D0" wp14:editId="73291E75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DA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E79DA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77697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4A386"/>
  <w15:docId w15:val="{2865E70A-8FC2-48D2-95D7-8CCFAD6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3_23_24_Tiny%20Flea%20Toads%20and%20Migratory%20Fish%20Decline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2024-03-19T18:34:00Z</dcterms:created>
  <dcterms:modified xsi:type="dcterms:W3CDTF">2024-03-19T18:36:00Z</dcterms:modified>
</cp:coreProperties>
</file>