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959BD" w14:textId="0B1D6147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325192" w:rsidRPr="00325192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Cats are liquid</w:t>
      </w:r>
    </w:p>
    <w:p w14:paraId="3F04A0E5" w14:textId="49A6E159" w:rsidR="004E1CC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4D758F" w:rsidRPr="00414DB9">
        <w:rPr>
          <w:rFonts w:ascii="Cambria" w:hAnsi="Cambria" w:cs="Arial"/>
          <w:sz w:val="24"/>
          <w:szCs w:val="24"/>
        </w:rPr>
        <w:t xml:space="preserve">Answer the first set of questions as instructed by your teacher before reading the article. Then, read the online </w:t>
      </w:r>
      <w:r w:rsidR="004D758F" w:rsidRPr="00414DB9">
        <w:rPr>
          <w:rFonts w:ascii="Cambria" w:hAnsi="Cambria" w:cs="Arial"/>
          <w:i/>
          <w:iCs/>
          <w:sz w:val="24"/>
          <w:szCs w:val="24"/>
        </w:rPr>
        <w:t>Science News</w:t>
      </w:r>
      <w:r w:rsidR="004D758F" w:rsidRPr="00414DB9">
        <w:rPr>
          <w:rFonts w:ascii="Cambria" w:hAnsi="Cambria" w:cs="Arial"/>
          <w:sz w:val="24"/>
          <w:szCs w:val="24"/>
        </w:rPr>
        <w:t xml:space="preserve"> article “</w:t>
      </w:r>
      <w:r w:rsidR="004D758F" w:rsidRPr="00EC4ABA">
        <w:rPr>
          <w:rFonts w:ascii="Cambria" w:hAnsi="Cambria" w:cs="Arial"/>
          <w:sz w:val="24"/>
          <w:szCs w:val="24"/>
        </w:rPr>
        <w:t>At-home experiments shed light on cats’ liquid behavior</w:t>
      </w:r>
      <w:r w:rsidR="004D758F" w:rsidRPr="00247F89">
        <w:rPr>
          <w:rStyle w:val="Hyperlink"/>
          <w:rFonts w:ascii="Cambria" w:hAnsi="Cambria" w:cs="Arial"/>
          <w:sz w:val="24"/>
          <w:szCs w:val="24"/>
        </w:rPr>
        <w:t>”</w:t>
      </w:r>
      <w:r w:rsidR="004D758F" w:rsidRPr="00414DB9">
        <w:rPr>
          <w:rFonts w:ascii="Cambria" w:hAnsi="Cambria" w:cs="Arial"/>
          <w:sz w:val="24"/>
          <w:szCs w:val="24"/>
        </w:rPr>
        <w:t xml:space="preserve"> and answer the remaining questions as directed by your teacher</w:t>
      </w:r>
      <w:r w:rsidR="004D758F">
        <w:rPr>
          <w:rFonts w:ascii="Cambria" w:hAnsi="Cambria" w:cs="Arial"/>
          <w:sz w:val="24"/>
          <w:szCs w:val="24"/>
        </w:rPr>
        <w:t>.</w:t>
      </w:r>
    </w:p>
    <w:p w14:paraId="2F9D46FC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520CBB22" w14:textId="77777777" w:rsidR="00491A90" w:rsidRPr="00414DB9" w:rsidRDefault="00491A90" w:rsidP="00491A90">
      <w:pPr>
        <w:pStyle w:val="NoSpacing"/>
        <w:rPr>
          <w:rFonts w:ascii="Cambria" w:hAnsi="Cambria" w:cs="Arial"/>
        </w:rPr>
      </w:pPr>
      <w:r w:rsidRPr="001807B8">
        <w:rPr>
          <w:rFonts w:ascii="Cambria" w:hAnsi="Cambria"/>
          <w:b/>
          <w:bCs/>
        </w:rPr>
        <w:t>Before Reading</w:t>
      </w:r>
      <w:r w:rsidRPr="001807B8">
        <w:rPr>
          <w:rFonts w:ascii="Cambria" w:hAnsi="Cambria"/>
          <w:b/>
          <w:bCs/>
        </w:rPr>
        <w:br/>
      </w:r>
      <w:r w:rsidRPr="00414DB9">
        <w:rPr>
          <w:rFonts w:ascii="Cambria" w:hAnsi="Cambria" w:cs="Arial"/>
        </w:rPr>
        <w:t xml:space="preserve">1. </w:t>
      </w:r>
      <w:r w:rsidRPr="00ED54AA">
        <w:rPr>
          <w:rFonts w:ascii="Cambria" w:hAnsi="Cambria" w:cs="Arial"/>
        </w:rPr>
        <w:t xml:space="preserve">Watch </w:t>
      </w:r>
      <w:hyperlink r:id="rId12" w:history="1">
        <w:r w:rsidRPr="00ED54AA">
          <w:rPr>
            <w:rStyle w:val="Hyperlink"/>
            <w:rFonts w:ascii="Cambria" w:hAnsi="Cambria" w:cs="Arial"/>
          </w:rPr>
          <w:t>this short video</w:t>
        </w:r>
      </w:hyperlink>
      <w:r w:rsidRPr="00ED54AA">
        <w:rPr>
          <w:rFonts w:ascii="Cambria" w:hAnsi="Cambria" w:cs="Arial"/>
        </w:rPr>
        <w:t xml:space="preserve"> showing an at-home experiment studying cat behavior. Briefly summarize what this simple experiment is attempting to investigate. </w:t>
      </w:r>
      <w:r>
        <w:rPr>
          <w:rFonts w:ascii="Cambria" w:hAnsi="Cambria" w:cs="Arial"/>
        </w:rPr>
        <w:t>I</w:t>
      </w:r>
      <w:r w:rsidRPr="00ED54AA">
        <w:rPr>
          <w:rFonts w:ascii="Cambria" w:hAnsi="Cambria" w:cs="Arial"/>
        </w:rPr>
        <w:t xml:space="preserve">dentify two </w:t>
      </w:r>
      <w:r>
        <w:rPr>
          <w:rFonts w:ascii="Cambria" w:hAnsi="Cambria" w:cs="Arial"/>
        </w:rPr>
        <w:t>independent</w:t>
      </w:r>
      <w:r w:rsidRPr="00ED54AA">
        <w:rPr>
          <w:rFonts w:ascii="Cambria" w:hAnsi="Cambria" w:cs="Arial"/>
        </w:rPr>
        <w:t xml:space="preserve"> variables</w:t>
      </w:r>
      <w:r>
        <w:rPr>
          <w:rFonts w:ascii="Cambria" w:hAnsi="Cambria" w:cs="Arial"/>
        </w:rPr>
        <w:t xml:space="preserve"> – or variables that the</w:t>
      </w:r>
      <w:r w:rsidRPr="00635DE7">
        <w:rPr>
          <w:rFonts w:ascii="Cambria" w:hAnsi="Cambria" w:cs="Arial"/>
        </w:rPr>
        <w:t xml:space="preserve"> experimenter</w:t>
      </w:r>
      <w:r>
        <w:rPr>
          <w:rFonts w:ascii="Cambria" w:hAnsi="Cambria" w:cs="Arial"/>
        </w:rPr>
        <w:t xml:space="preserve"> </w:t>
      </w:r>
      <w:r w:rsidRPr="00635DE7">
        <w:rPr>
          <w:rFonts w:ascii="Cambria" w:hAnsi="Cambria" w:cs="Arial"/>
        </w:rPr>
        <w:t>manipulate</w:t>
      </w:r>
      <w:r>
        <w:rPr>
          <w:rFonts w:ascii="Cambria" w:hAnsi="Cambria" w:cs="Arial"/>
        </w:rPr>
        <w:t>s – to determine whether and how these impact other variables.</w:t>
      </w:r>
      <w:r w:rsidRPr="00ED54AA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Which is the dependent variable, or the factor that changes in response to the independent variable?</w:t>
      </w:r>
    </w:p>
    <w:p w14:paraId="3913A534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6F2F7934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25F3DAB5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67DC6402" w14:textId="0B49B6BB" w:rsidR="00491A90" w:rsidRDefault="00491A90" w:rsidP="00491A90">
      <w:pPr>
        <w:pStyle w:val="NoSpacing"/>
        <w:rPr>
          <w:rFonts w:ascii="Cambria" w:hAnsi="Cambria" w:cs="Arial"/>
        </w:rPr>
      </w:pPr>
      <w:r>
        <w:rPr>
          <w:rFonts w:ascii="Cambria" w:hAnsi="Cambria" w:cs="Arial"/>
        </w:rPr>
        <w:t>2. How</w:t>
      </w:r>
      <w:r w:rsidRPr="00ED54AA">
        <w:rPr>
          <w:rFonts w:ascii="Cambria" w:hAnsi="Cambria" w:cs="Arial"/>
        </w:rPr>
        <w:t xml:space="preserve"> did the cat's performance in this video surprise you? If </w:t>
      </w:r>
      <w:r>
        <w:rPr>
          <w:rFonts w:ascii="Cambria" w:hAnsi="Cambria" w:cs="Arial"/>
        </w:rPr>
        <w:t>it</w:t>
      </w:r>
      <w:r w:rsidRPr="00ED54AA">
        <w:rPr>
          <w:rFonts w:ascii="Cambria" w:hAnsi="Cambria" w:cs="Arial"/>
        </w:rPr>
        <w:t xml:space="preserve"> didn</w:t>
      </w:r>
      <w:r>
        <w:rPr>
          <w:rFonts w:ascii="Cambria" w:hAnsi="Cambria" w:cs="Arial"/>
        </w:rPr>
        <w:t>’</w:t>
      </w:r>
      <w:r w:rsidRPr="00ED54AA">
        <w:rPr>
          <w:rFonts w:ascii="Cambria" w:hAnsi="Cambria" w:cs="Arial"/>
        </w:rPr>
        <w:t>t surprise you, describe specific observations you've made about cats before today that would have led you to expect such a performance. On the other hand, if the cat's performance did surprise you, explain what part of the cat's performance was unexpected and why.</w:t>
      </w:r>
    </w:p>
    <w:p w14:paraId="154A9C2D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6A562A7C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06A8C379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16242D65" w14:textId="77777777" w:rsidR="00491A90" w:rsidRPr="00806E04" w:rsidRDefault="00491A90" w:rsidP="00491A90">
      <w:pPr>
        <w:pStyle w:val="NoSpacing"/>
        <w:rPr>
          <w:rFonts w:ascii="Cambria" w:hAnsi="Cambria" w:cs="Arial"/>
          <w:b/>
          <w:bCs/>
          <w:i/>
        </w:rPr>
      </w:pPr>
      <w:r w:rsidRPr="00414DB9">
        <w:rPr>
          <w:rFonts w:ascii="Cambria" w:hAnsi="Cambria" w:cs="Arial"/>
          <w:b/>
          <w:bCs/>
        </w:rPr>
        <w:t>During Reading</w:t>
      </w:r>
    </w:p>
    <w:p w14:paraId="04EE35B1" w14:textId="77777777" w:rsidR="00491A90" w:rsidRDefault="00491A90" w:rsidP="00491A90">
      <w:pPr>
        <w:pStyle w:val="NoSpacing"/>
        <w:rPr>
          <w:rFonts w:ascii="Cambria" w:hAnsi="Cambria" w:cs="Arial"/>
        </w:rPr>
      </w:pPr>
      <w:r>
        <w:rPr>
          <w:rFonts w:ascii="Cambria" w:hAnsi="Cambria" w:cs="Arial"/>
        </w:rPr>
        <w:t>1. What was the inspiration for this experiment with cats?</w:t>
      </w:r>
    </w:p>
    <w:p w14:paraId="2E8B638F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34772577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59E508C4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33D07D28" w14:textId="77777777" w:rsidR="00491A90" w:rsidRDefault="00491A90" w:rsidP="00491A90">
      <w:pPr>
        <w:pStyle w:val="NoSpacing"/>
        <w:rPr>
          <w:rFonts w:ascii="Cambria" w:hAnsi="Cambria" w:cs="Arial"/>
        </w:rPr>
      </w:pPr>
      <w:r>
        <w:rPr>
          <w:rFonts w:ascii="Cambria" w:hAnsi="Cambria" w:cs="Arial"/>
        </w:rPr>
        <w:t>2. Using the figure of the</w:t>
      </w:r>
      <w:r w:rsidRPr="00282FA3">
        <w:rPr>
          <w:rFonts w:ascii="Cambria" w:hAnsi="Cambria" w:cs="Arial"/>
        </w:rPr>
        <w:t xml:space="preserve"> two types of test panels</w:t>
      </w:r>
      <w:r>
        <w:rPr>
          <w:rFonts w:ascii="Cambria" w:hAnsi="Cambria" w:cs="Arial"/>
        </w:rPr>
        <w:t xml:space="preserve">, state the independent variable for each panel of cutouts. What about the cutout </w:t>
      </w:r>
      <w:proofErr w:type="gramStart"/>
      <w:r>
        <w:rPr>
          <w:rFonts w:ascii="Cambria" w:hAnsi="Cambria" w:cs="Arial"/>
        </w:rPr>
        <w:t>openings is</w:t>
      </w:r>
      <w:proofErr w:type="gramEnd"/>
      <w:r>
        <w:rPr>
          <w:rFonts w:ascii="Cambria" w:hAnsi="Cambria" w:cs="Arial"/>
        </w:rPr>
        <w:t xml:space="preserve"> remaining constant in each panel?</w:t>
      </w:r>
    </w:p>
    <w:p w14:paraId="299649CD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0599F4A0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7E4A459C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65F42E45" w14:textId="77777777" w:rsidR="00491A90" w:rsidRDefault="00491A90" w:rsidP="00491A90">
      <w:pPr>
        <w:pStyle w:val="NoSpacing"/>
        <w:rPr>
          <w:rFonts w:ascii="Cambria" w:hAnsi="Cambria" w:cs="Arial"/>
        </w:rPr>
      </w:pPr>
      <w:r>
        <w:rPr>
          <w:rFonts w:ascii="Cambria" w:hAnsi="Cambria" w:cs="Arial"/>
        </w:rPr>
        <w:t xml:space="preserve">3. Why did the scientists bring a portable lab to households of cat owners to perform the experiment? </w:t>
      </w:r>
      <w:r w:rsidRPr="00620F05">
        <w:rPr>
          <w:rFonts w:ascii="Cambria" w:hAnsi="Cambria" w:cs="Arial"/>
        </w:rPr>
        <w:t>How many cat households participated</w:t>
      </w:r>
      <w:r>
        <w:rPr>
          <w:rFonts w:ascii="Cambria" w:hAnsi="Cambria" w:cs="Arial"/>
        </w:rPr>
        <w:t>? How many cats participated and finished the experiment?</w:t>
      </w:r>
    </w:p>
    <w:p w14:paraId="37BC0568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43282D37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775B66ED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7CD4F6E2" w14:textId="77777777" w:rsidR="00491A90" w:rsidRDefault="00491A90" w:rsidP="00491A90">
      <w:pPr>
        <w:pStyle w:val="NoSpacing"/>
        <w:rPr>
          <w:rFonts w:ascii="Cambria" w:hAnsi="Cambria" w:cs="Arial"/>
        </w:rPr>
      </w:pPr>
      <w:r>
        <w:rPr>
          <w:rFonts w:ascii="Cambria" w:hAnsi="Cambria" w:cs="Arial"/>
        </w:rPr>
        <w:t xml:space="preserve">4. </w:t>
      </w:r>
      <w:r w:rsidRPr="00282FA3">
        <w:rPr>
          <w:rFonts w:ascii="Cambria" w:hAnsi="Cambria" w:cs="Arial"/>
        </w:rPr>
        <w:t xml:space="preserve">How many cats </w:t>
      </w:r>
      <w:proofErr w:type="gramStart"/>
      <w:r w:rsidRPr="00282FA3">
        <w:rPr>
          <w:rFonts w:ascii="Cambria" w:hAnsi="Cambria" w:cs="Arial"/>
        </w:rPr>
        <w:t>hesitated</w:t>
      </w:r>
      <w:proofErr w:type="gramEnd"/>
      <w:r w:rsidRPr="00282FA3">
        <w:rPr>
          <w:rFonts w:ascii="Cambria" w:hAnsi="Cambria" w:cs="Arial"/>
        </w:rPr>
        <w:t xml:space="preserve"> before squeezing through the shortest hole</w:t>
      </w:r>
      <w:r>
        <w:rPr>
          <w:rFonts w:ascii="Cambria" w:hAnsi="Cambria" w:cs="Arial"/>
        </w:rPr>
        <w:t xml:space="preserve"> on the panel of openings with varying height</w:t>
      </w:r>
      <w:r w:rsidRPr="00282FA3">
        <w:rPr>
          <w:rFonts w:ascii="Cambria" w:hAnsi="Cambria" w:cs="Arial"/>
        </w:rPr>
        <w:t>?</w:t>
      </w:r>
      <w:r>
        <w:rPr>
          <w:rFonts w:ascii="Cambria" w:hAnsi="Cambria" w:cs="Arial"/>
        </w:rPr>
        <w:t xml:space="preserve"> How many cats hesitated when squeezing through the narrowest opening on the other panel?</w:t>
      </w:r>
    </w:p>
    <w:p w14:paraId="41FC6671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</w:p>
    <w:p w14:paraId="0AF2D565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20F13D17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6EFAA775" w14:textId="77777777" w:rsidR="00491A90" w:rsidRDefault="00491A90">
      <w:pPr>
        <w:spacing w:line="259" w:lineRule="auto"/>
        <w:rPr>
          <w:rFonts w:ascii="Cambria" w:eastAsia="MS Mincho" w:hAnsi="Cambria" w:cs="Arial"/>
          <w:kern w:val="0"/>
          <w:sz w:val="24"/>
          <w:szCs w:val="24"/>
          <w14:ligatures w14:val="none"/>
        </w:rPr>
      </w:pPr>
      <w:r>
        <w:rPr>
          <w:rFonts w:ascii="Cambria" w:hAnsi="Cambria" w:cs="Arial"/>
        </w:rPr>
        <w:br w:type="page"/>
      </w:r>
    </w:p>
    <w:p w14:paraId="1E6DE6FE" w14:textId="50C349FF" w:rsidR="00491A90" w:rsidRPr="00414DB9" w:rsidRDefault="00491A90" w:rsidP="00491A90">
      <w:pPr>
        <w:pStyle w:val="NoSpacing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 xml:space="preserve">5. What claim did </w:t>
      </w:r>
      <w:r w:rsidRPr="003F1B69">
        <w:rPr>
          <w:rFonts w:ascii="Cambria" w:hAnsi="Cambria" w:cs="Arial"/>
        </w:rPr>
        <w:t xml:space="preserve">Péter </w:t>
      </w:r>
      <w:r w:rsidRPr="0072173E">
        <w:rPr>
          <w:rFonts w:ascii="Cambria" w:hAnsi="Cambria" w:cs="Arial"/>
        </w:rPr>
        <w:t>Pongrácz</w:t>
      </w:r>
      <w:r>
        <w:rPr>
          <w:rFonts w:ascii="Cambria" w:hAnsi="Cambria" w:cs="Arial"/>
        </w:rPr>
        <w:t xml:space="preserve"> and his team make based on these cat data?  </w:t>
      </w:r>
      <w:r w:rsidRPr="0072173E">
        <w:rPr>
          <w:rFonts w:ascii="Cambria" w:hAnsi="Cambria" w:cs="Arial"/>
        </w:rPr>
        <w:t xml:space="preserve"> </w:t>
      </w:r>
    </w:p>
    <w:p w14:paraId="7F1DB9C5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326CA617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0D2C8D03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7C26012D" w14:textId="77777777" w:rsidR="00491A90" w:rsidRDefault="00491A90" w:rsidP="00491A90">
      <w:pPr>
        <w:pStyle w:val="NoSpacing"/>
        <w:rPr>
          <w:rFonts w:ascii="Cambria" w:hAnsi="Cambria" w:cs="Arial"/>
        </w:rPr>
      </w:pPr>
      <w:r>
        <w:rPr>
          <w:rFonts w:ascii="Cambria" w:hAnsi="Cambria" w:cs="Arial"/>
        </w:rPr>
        <w:t>6. What reason did</w:t>
      </w:r>
      <w:r w:rsidRPr="0072173E">
        <w:rPr>
          <w:rFonts w:ascii="Cambria" w:hAnsi="Cambria" w:cs="Arial"/>
        </w:rPr>
        <w:t xml:space="preserve"> Pongrácz </w:t>
      </w:r>
      <w:r>
        <w:rPr>
          <w:rFonts w:ascii="Cambria" w:hAnsi="Cambria" w:cs="Arial"/>
        </w:rPr>
        <w:t>give for the</w:t>
      </w:r>
      <w:r w:rsidRPr="0072173E">
        <w:rPr>
          <w:rFonts w:ascii="Cambria" w:hAnsi="Cambria" w:cs="Arial"/>
        </w:rPr>
        <w:t xml:space="preserve"> cats' </w:t>
      </w:r>
      <w:r>
        <w:rPr>
          <w:rFonts w:ascii="Cambria" w:hAnsi="Cambria" w:cs="Arial"/>
        </w:rPr>
        <w:t xml:space="preserve">differing </w:t>
      </w:r>
      <w:r w:rsidRPr="0072173E">
        <w:rPr>
          <w:rFonts w:ascii="Cambria" w:hAnsi="Cambria" w:cs="Arial"/>
        </w:rPr>
        <w:t>attitude towards narrow cutouts vs. low-to-the-ground cutouts?</w:t>
      </w:r>
    </w:p>
    <w:p w14:paraId="2B034E11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38D6A8FC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1E1D97FA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0371AD1C" w14:textId="77777777" w:rsidR="00491A90" w:rsidRDefault="00491A90" w:rsidP="00491A90">
      <w:pPr>
        <w:pStyle w:val="NoSpacing"/>
        <w:rPr>
          <w:rFonts w:ascii="Cambria" w:hAnsi="Cambria" w:cs="Arial"/>
        </w:rPr>
      </w:pPr>
      <w:r>
        <w:rPr>
          <w:rFonts w:ascii="Cambria" w:hAnsi="Cambria" w:cs="Arial"/>
        </w:rPr>
        <w:t xml:space="preserve">7. </w:t>
      </w:r>
      <w:r w:rsidRPr="003F1B69">
        <w:rPr>
          <w:rFonts w:ascii="Cambria" w:hAnsi="Cambria" w:cs="Arial"/>
        </w:rPr>
        <w:t xml:space="preserve">Based on this study's results, </w:t>
      </w:r>
      <w:r>
        <w:rPr>
          <w:rFonts w:ascii="Cambria" w:hAnsi="Cambria" w:cs="Arial"/>
        </w:rPr>
        <w:t>w</w:t>
      </w:r>
      <w:r w:rsidRPr="003F1B69">
        <w:rPr>
          <w:rFonts w:ascii="Cambria" w:hAnsi="Cambria" w:cs="Arial"/>
        </w:rPr>
        <w:t>hat does Pongrácz conclude about the cat</w:t>
      </w:r>
      <w:r>
        <w:rPr>
          <w:rFonts w:ascii="Cambria" w:hAnsi="Cambria" w:cs="Arial"/>
        </w:rPr>
        <w:t>s</w:t>
      </w:r>
      <w:r w:rsidRPr="003F1B69">
        <w:rPr>
          <w:rFonts w:ascii="Cambria" w:hAnsi="Cambria" w:cs="Arial"/>
        </w:rPr>
        <w:t>' ability to "visualize</w:t>
      </w:r>
      <w:r>
        <w:rPr>
          <w:rFonts w:ascii="Cambria" w:hAnsi="Cambria" w:cs="Arial"/>
        </w:rPr>
        <w:t>?</w:t>
      </w:r>
      <w:r w:rsidRPr="003F1B69">
        <w:rPr>
          <w:rFonts w:ascii="Cambria" w:hAnsi="Cambria" w:cs="Arial"/>
        </w:rPr>
        <w:t>"</w:t>
      </w:r>
    </w:p>
    <w:p w14:paraId="27825237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4D98D12F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7A9DE3AB" w14:textId="77777777" w:rsidR="00491A90" w:rsidRPr="00491A90" w:rsidRDefault="00491A90" w:rsidP="00491A90">
      <w:pPr>
        <w:pStyle w:val="NoSpacing"/>
        <w:rPr>
          <w:rFonts w:ascii="Cambria" w:hAnsi="Cambria" w:cs="Arial"/>
        </w:rPr>
      </w:pPr>
    </w:p>
    <w:p w14:paraId="4CE06E17" w14:textId="3C33BA64" w:rsidR="00491A90" w:rsidRPr="007B2F7F" w:rsidRDefault="00491A90" w:rsidP="00491A90">
      <w:pPr>
        <w:pStyle w:val="NoSpacing"/>
        <w:rPr>
          <w:rFonts w:ascii="Cambria" w:hAnsi="Cambria" w:cs="Arial"/>
        </w:rPr>
      </w:pPr>
      <w:r w:rsidRPr="00414DB9">
        <w:rPr>
          <w:rFonts w:ascii="Cambria" w:hAnsi="Cambria" w:cs="Arial"/>
          <w:b/>
          <w:bCs/>
        </w:rPr>
        <w:t>After Reading</w:t>
      </w:r>
    </w:p>
    <w:p w14:paraId="58EC3D2C" w14:textId="4E9AADBD" w:rsidR="00491A90" w:rsidRDefault="00491A90" w:rsidP="00491A90">
      <w:pPr>
        <w:pStyle w:val="NoSpacing"/>
        <w:rPr>
          <w:rFonts w:ascii="Cambria" w:hAnsi="Cambria" w:cs="Arial"/>
        </w:rPr>
      </w:pPr>
      <w:r>
        <w:rPr>
          <w:rFonts w:ascii="Cambria" w:hAnsi="Cambria" w:cs="Arial"/>
        </w:rPr>
        <w:t xml:space="preserve">1. </w:t>
      </w:r>
      <w:r w:rsidRPr="00CD5D52">
        <w:rPr>
          <w:rFonts w:ascii="Cambria" w:hAnsi="Cambria" w:cs="Arial"/>
        </w:rPr>
        <w:t xml:space="preserve">Work with a partner to discuss the experimental design of the study by Pongrácz and his team, comparing it to the at-home experiment in the video from the </w:t>
      </w:r>
      <w:r w:rsidRPr="00CD5D52">
        <w:rPr>
          <w:rFonts w:ascii="Cambria" w:hAnsi="Cambria" w:cs="Arial"/>
          <w:i/>
          <w:iCs/>
        </w:rPr>
        <w:t>Before Reading</w:t>
      </w:r>
      <w:r w:rsidRPr="00CD5D52">
        <w:rPr>
          <w:rFonts w:ascii="Cambria" w:hAnsi="Cambria" w:cs="Arial"/>
        </w:rPr>
        <w:t xml:space="preserve"> section. Take note of how </w:t>
      </w:r>
      <w:r>
        <w:rPr>
          <w:rFonts w:ascii="Cambria" w:hAnsi="Cambria" w:cs="Arial"/>
        </w:rPr>
        <w:t xml:space="preserve">independent </w:t>
      </w:r>
      <w:r w:rsidRPr="00CD5D52">
        <w:rPr>
          <w:rFonts w:ascii="Cambria" w:hAnsi="Cambria" w:cs="Arial"/>
        </w:rPr>
        <w:t xml:space="preserve">variables are </w:t>
      </w:r>
      <w:r>
        <w:rPr>
          <w:rFonts w:ascii="Cambria" w:hAnsi="Cambria" w:cs="Arial"/>
        </w:rPr>
        <w:t>tested</w:t>
      </w:r>
      <w:r w:rsidRPr="00CD5D52">
        <w:rPr>
          <w:rFonts w:ascii="Cambria" w:hAnsi="Cambria" w:cs="Arial"/>
        </w:rPr>
        <w:t xml:space="preserve"> differently in these experiments. Which study </w:t>
      </w:r>
      <w:r>
        <w:rPr>
          <w:rFonts w:ascii="Cambria" w:hAnsi="Cambria" w:cs="Arial"/>
        </w:rPr>
        <w:t>has a better design</w:t>
      </w:r>
      <w:r w:rsidRPr="00CD5D52">
        <w:rPr>
          <w:rFonts w:ascii="Cambria" w:hAnsi="Cambria" w:cs="Arial"/>
        </w:rPr>
        <w:t xml:space="preserve">? Explain </w:t>
      </w:r>
      <w:r>
        <w:rPr>
          <w:rFonts w:ascii="Cambria" w:hAnsi="Cambria" w:cs="Arial"/>
        </w:rPr>
        <w:t>why</w:t>
      </w:r>
      <w:r w:rsidRPr="00CD5D52">
        <w:rPr>
          <w:rFonts w:ascii="Cambria" w:hAnsi="Cambria" w:cs="Arial"/>
        </w:rPr>
        <w:t>.</w:t>
      </w:r>
    </w:p>
    <w:sectPr w:rsidR="00491A90" w:rsidSect="008B6685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372FD" w14:textId="77777777" w:rsidR="000D0077" w:rsidRDefault="000D0077" w:rsidP="00404559">
      <w:pPr>
        <w:spacing w:after="0" w:line="240" w:lineRule="auto"/>
      </w:pPr>
      <w:r>
        <w:separator/>
      </w:r>
    </w:p>
  </w:endnote>
  <w:endnote w:type="continuationSeparator" w:id="0">
    <w:p w14:paraId="2FA8FAA8" w14:textId="77777777" w:rsidR="000D0077" w:rsidRDefault="000D0077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141E4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3A7C92B8" wp14:editId="58156B98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E99B26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C575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16FE702" wp14:editId="6CFE19F5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EDE66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B7021" w14:textId="77777777" w:rsidR="000D0077" w:rsidRDefault="000D0077" w:rsidP="00404559">
      <w:pPr>
        <w:spacing w:after="0" w:line="240" w:lineRule="auto"/>
      </w:pPr>
      <w:r>
        <w:separator/>
      </w:r>
    </w:p>
  </w:footnote>
  <w:footnote w:type="continuationSeparator" w:id="0">
    <w:p w14:paraId="6293EFA7" w14:textId="77777777" w:rsidR="000D0077" w:rsidRDefault="000D0077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6BEA5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2A0CBA4D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48CD7C63" wp14:editId="0E29B776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F6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0077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192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1A90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D758F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539F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574A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3A4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5E0B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57DC4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64341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6DD0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14F6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48986C"/>
  <w15:docId w15:val="{74E9B7C2-F3D5-42EC-B100-1D686B9A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youtube.com/watch?v=ZnvRkpLjFD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Downloads\4.%20and%206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2" ma:contentTypeDescription="Create a new document." ma:contentTypeScope="" ma:versionID="9a65c539e4d4db0f1fe4c57426f341f3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07f3fff8c9cd73fc09abb1f2ede88d1f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4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980E40-8234-43D2-B87E-40687E91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StudentWorksheet.dotx</Template>
  <TotalTime>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6</cp:revision>
  <cp:lastPrinted>2023-12-12T22:14:00Z</cp:lastPrinted>
  <dcterms:created xsi:type="dcterms:W3CDTF">2024-11-14T21:20:00Z</dcterms:created>
  <dcterms:modified xsi:type="dcterms:W3CDTF">2024-11-14T22:14:00Z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</Properties>
</file>