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1FAB4" w14:textId="3FAC055B"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5008BA" w:rsidRPr="005008BA">
        <w:rPr>
          <w:rFonts w:ascii="Cambria" w:hAnsi="Cambria"/>
          <w:b/>
          <w:sz w:val="28"/>
          <w:szCs w:val="28"/>
          <w:shd w:val="clear" w:color="auto" w:fill="D0CECE" w:themeFill="background2" w:themeFillShade="E6"/>
        </w:rPr>
        <w:t>Parrot pigmentation by functional group</w:t>
      </w:r>
    </w:p>
    <w:p w14:paraId="52C1EE8A" w14:textId="77777777" w:rsidR="004B07BF" w:rsidRPr="00390B6F" w:rsidRDefault="004B07BF" w:rsidP="00D57F86">
      <w:pPr>
        <w:spacing w:after="0" w:line="240" w:lineRule="auto"/>
        <w:rPr>
          <w:rFonts w:ascii="Cambria" w:hAnsi="Cambria"/>
          <w:b/>
          <w:sz w:val="24"/>
          <w:szCs w:val="24"/>
          <w:shd w:val="clear" w:color="auto" w:fill="D0CECE" w:themeFill="background2" w:themeFillShade="E6"/>
        </w:rPr>
      </w:pPr>
    </w:p>
    <w:p w14:paraId="1C4B7779" w14:textId="40D37AF2" w:rsidR="004B07BF" w:rsidRPr="00E466C6" w:rsidRDefault="004B07BF" w:rsidP="004B07BF">
      <w:pPr>
        <w:spacing w:after="0" w:line="259" w:lineRule="auto"/>
        <w:rPr>
          <w:rFonts w:ascii="Cambria" w:hAnsi="Cambria"/>
          <w:b/>
          <w:bCs/>
          <w:sz w:val="24"/>
          <w:szCs w:val="24"/>
        </w:rPr>
      </w:pPr>
      <w:r w:rsidRPr="00E466C6">
        <w:rPr>
          <w:rFonts w:ascii="Cambria" w:hAnsi="Cambria"/>
          <w:b/>
          <w:bCs/>
          <w:sz w:val="24"/>
          <w:szCs w:val="24"/>
        </w:rPr>
        <w:t>Functional groups</w:t>
      </w:r>
    </w:p>
    <w:p w14:paraId="67FF4099" w14:textId="77777777" w:rsidR="004B07BF" w:rsidRPr="00E466C6" w:rsidRDefault="004B07BF" w:rsidP="004B07BF">
      <w:pPr>
        <w:spacing w:after="0" w:line="259" w:lineRule="auto"/>
        <w:rPr>
          <w:rFonts w:ascii="Cambria" w:hAnsi="Cambria"/>
          <w:sz w:val="24"/>
          <w:szCs w:val="24"/>
        </w:rPr>
      </w:pPr>
      <w:r w:rsidRPr="00E466C6">
        <w:rPr>
          <w:rFonts w:ascii="Cambria" w:hAnsi="Cambria"/>
          <w:sz w:val="24"/>
          <w:szCs w:val="24"/>
        </w:rPr>
        <w:t>Follow instructions from your teacher to complete this first section with your partner.</w:t>
      </w:r>
    </w:p>
    <w:p w14:paraId="465E216C" w14:textId="77777777" w:rsidR="004B07BF" w:rsidRPr="00E466C6" w:rsidRDefault="004B07BF" w:rsidP="004B07BF">
      <w:pPr>
        <w:spacing w:after="0" w:line="259" w:lineRule="auto"/>
        <w:rPr>
          <w:rFonts w:ascii="Cambria" w:hAnsi="Cambria"/>
          <w:sz w:val="24"/>
          <w:szCs w:val="24"/>
        </w:rPr>
      </w:pPr>
    </w:p>
    <w:p w14:paraId="2434FF08" w14:textId="77777777" w:rsidR="004B07BF" w:rsidRPr="00E466C6" w:rsidRDefault="004B07BF" w:rsidP="004B07BF">
      <w:pPr>
        <w:spacing w:after="0" w:line="259" w:lineRule="auto"/>
        <w:rPr>
          <w:rFonts w:ascii="Cambria" w:hAnsi="Cambria"/>
          <w:sz w:val="24"/>
          <w:szCs w:val="24"/>
        </w:rPr>
      </w:pPr>
      <w:r w:rsidRPr="00E466C6">
        <w:rPr>
          <w:rFonts w:ascii="Cambria" w:hAnsi="Cambria"/>
          <w:sz w:val="24"/>
          <w:szCs w:val="24"/>
        </w:rPr>
        <w:t>1. Compare the molecules aldehyde psittacofulvin and carboxyl psittacofulvin using a Venn diagram.</w:t>
      </w:r>
    </w:p>
    <w:p w14:paraId="2028A4BC" w14:textId="77777777" w:rsidR="004B07BF" w:rsidRDefault="004B07BF" w:rsidP="004B07BF">
      <w:pPr>
        <w:spacing w:after="0" w:line="259" w:lineRule="auto"/>
        <w:rPr>
          <w:rFonts w:ascii="Cambria" w:hAnsi="Cambria"/>
          <w:sz w:val="24"/>
          <w:szCs w:val="24"/>
        </w:rPr>
      </w:pPr>
    </w:p>
    <w:p w14:paraId="3539AC1D" w14:textId="77777777" w:rsidR="004B07BF" w:rsidRDefault="004B07BF" w:rsidP="004B07BF">
      <w:pPr>
        <w:spacing w:after="0" w:line="259" w:lineRule="auto"/>
        <w:rPr>
          <w:rFonts w:ascii="Cambria" w:hAnsi="Cambria"/>
          <w:sz w:val="24"/>
          <w:szCs w:val="24"/>
        </w:rPr>
      </w:pPr>
    </w:p>
    <w:p w14:paraId="2798BEEA" w14:textId="77777777" w:rsidR="004B07BF" w:rsidRPr="00E466C6" w:rsidRDefault="004B07BF" w:rsidP="004B07BF">
      <w:pPr>
        <w:spacing w:after="0" w:line="259" w:lineRule="auto"/>
        <w:rPr>
          <w:rFonts w:ascii="Cambria" w:hAnsi="Cambria"/>
          <w:sz w:val="24"/>
          <w:szCs w:val="24"/>
        </w:rPr>
      </w:pPr>
    </w:p>
    <w:p w14:paraId="3145F764" w14:textId="77777777" w:rsidR="004B07BF" w:rsidRPr="00E466C6" w:rsidRDefault="004B07BF" w:rsidP="004B07BF">
      <w:pPr>
        <w:spacing w:after="0" w:line="259" w:lineRule="auto"/>
        <w:rPr>
          <w:rFonts w:ascii="Cambria" w:hAnsi="Cambria"/>
          <w:sz w:val="24"/>
          <w:szCs w:val="24"/>
        </w:rPr>
      </w:pPr>
      <w:r w:rsidRPr="00E466C6">
        <w:rPr>
          <w:rFonts w:ascii="Cambria" w:hAnsi="Cambria"/>
          <w:sz w:val="24"/>
          <w:szCs w:val="24"/>
        </w:rPr>
        <w:t xml:space="preserve">2. Use a free molecule builder, such as </w:t>
      </w:r>
      <w:hyperlink r:id="rId12" w:tgtFrame="_blank" w:history="1">
        <w:r w:rsidRPr="00E466C6">
          <w:rPr>
            <w:rStyle w:val="Hyperlink"/>
            <w:rFonts w:ascii="Cambria" w:hAnsi="Cambria"/>
            <w:sz w:val="24"/>
            <w:szCs w:val="24"/>
          </w:rPr>
          <w:t>https://molview.org/</w:t>
        </w:r>
      </w:hyperlink>
      <w:r w:rsidRPr="00E466C6">
        <w:rPr>
          <w:rFonts w:ascii="Cambria" w:hAnsi="Cambria"/>
          <w:sz w:val="24"/>
          <w:szCs w:val="24"/>
        </w:rPr>
        <w:t>, to build the two molecules and view the three-dimensional structures. How is the two-dimensional structure different than the three-dimensional structure?</w:t>
      </w:r>
    </w:p>
    <w:p w14:paraId="52E547BA" w14:textId="77777777" w:rsidR="004B07BF" w:rsidRDefault="004B07BF" w:rsidP="004B07BF">
      <w:pPr>
        <w:spacing w:after="0" w:line="259" w:lineRule="auto"/>
        <w:rPr>
          <w:rFonts w:ascii="Cambria" w:hAnsi="Cambria"/>
          <w:sz w:val="24"/>
          <w:szCs w:val="24"/>
        </w:rPr>
      </w:pPr>
    </w:p>
    <w:p w14:paraId="40FD7F9D" w14:textId="77777777" w:rsidR="004B07BF" w:rsidRDefault="004B07BF" w:rsidP="004B07BF">
      <w:pPr>
        <w:spacing w:after="0" w:line="259" w:lineRule="auto"/>
        <w:rPr>
          <w:rFonts w:ascii="Cambria" w:hAnsi="Cambria"/>
          <w:sz w:val="24"/>
          <w:szCs w:val="24"/>
        </w:rPr>
      </w:pPr>
    </w:p>
    <w:p w14:paraId="58158A18" w14:textId="77777777" w:rsidR="004B07BF" w:rsidRPr="00E466C6" w:rsidRDefault="004B07BF" w:rsidP="004B07BF">
      <w:pPr>
        <w:spacing w:after="0" w:line="259" w:lineRule="auto"/>
        <w:rPr>
          <w:rFonts w:ascii="Cambria" w:hAnsi="Cambria"/>
          <w:sz w:val="24"/>
          <w:szCs w:val="24"/>
        </w:rPr>
      </w:pPr>
    </w:p>
    <w:p w14:paraId="38F97F44" w14:textId="77777777" w:rsidR="004B07BF" w:rsidRPr="00E466C6" w:rsidRDefault="004B07BF" w:rsidP="004B07BF">
      <w:pPr>
        <w:spacing w:after="0" w:line="259" w:lineRule="auto"/>
        <w:rPr>
          <w:rFonts w:ascii="Cambria" w:hAnsi="Cambria"/>
          <w:sz w:val="24"/>
          <w:szCs w:val="24"/>
        </w:rPr>
      </w:pPr>
      <w:r w:rsidRPr="00E466C6">
        <w:rPr>
          <w:rFonts w:ascii="Cambria" w:hAnsi="Cambria"/>
          <w:sz w:val="24"/>
          <w:szCs w:val="24"/>
        </w:rPr>
        <w:t>3. Organic, or carbon-containing, molecules are often categorized by the functional groups that they contain. Based on the structures of aldehyde psittacofulvin and carboxyl psittacofulvin, how would you describe an aldehyde functional group? What about a carboxyl functional group?</w:t>
      </w:r>
    </w:p>
    <w:p w14:paraId="4D5F8F50" w14:textId="77777777" w:rsidR="004B07BF" w:rsidRDefault="004B07BF" w:rsidP="004B07BF">
      <w:pPr>
        <w:spacing w:after="0" w:line="259" w:lineRule="auto"/>
        <w:rPr>
          <w:rFonts w:ascii="Cambria" w:hAnsi="Cambria"/>
          <w:sz w:val="24"/>
          <w:szCs w:val="24"/>
        </w:rPr>
      </w:pPr>
    </w:p>
    <w:p w14:paraId="6609CCAC" w14:textId="77777777" w:rsidR="004B07BF" w:rsidRDefault="004B07BF" w:rsidP="004B07BF">
      <w:pPr>
        <w:spacing w:after="0" w:line="259" w:lineRule="auto"/>
        <w:rPr>
          <w:rFonts w:ascii="Cambria" w:hAnsi="Cambria"/>
          <w:sz w:val="24"/>
          <w:szCs w:val="24"/>
        </w:rPr>
      </w:pPr>
    </w:p>
    <w:p w14:paraId="20FDCFCF" w14:textId="77777777" w:rsidR="004B07BF" w:rsidRPr="00E466C6" w:rsidRDefault="004B07BF" w:rsidP="004B07BF">
      <w:pPr>
        <w:spacing w:after="0" w:line="259" w:lineRule="auto"/>
        <w:rPr>
          <w:rFonts w:ascii="Cambria" w:hAnsi="Cambria"/>
          <w:sz w:val="24"/>
          <w:szCs w:val="24"/>
        </w:rPr>
      </w:pPr>
    </w:p>
    <w:p w14:paraId="0A7BDAEE" w14:textId="77777777" w:rsidR="004B07BF" w:rsidRPr="00E466C6" w:rsidRDefault="004B07BF" w:rsidP="004B07BF">
      <w:pPr>
        <w:spacing w:after="0" w:line="259" w:lineRule="auto"/>
        <w:rPr>
          <w:rFonts w:ascii="Cambria" w:hAnsi="Cambria"/>
          <w:sz w:val="24"/>
          <w:szCs w:val="24"/>
        </w:rPr>
      </w:pPr>
      <w:r w:rsidRPr="00E466C6">
        <w:rPr>
          <w:rFonts w:ascii="Cambria" w:hAnsi="Cambria"/>
          <w:sz w:val="24"/>
          <w:szCs w:val="24"/>
        </w:rPr>
        <w:t>4. Look up general properties of these functional groups. Why do you think scientists would categorize some organic molecules by functional group?</w:t>
      </w:r>
    </w:p>
    <w:p w14:paraId="4419EC33" w14:textId="77777777" w:rsidR="004B07BF" w:rsidRDefault="004B07BF" w:rsidP="004B07BF">
      <w:pPr>
        <w:spacing w:after="0" w:line="259" w:lineRule="auto"/>
        <w:rPr>
          <w:rFonts w:ascii="Cambria" w:hAnsi="Cambria"/>
          <w:sz w:val="24"/>
          <w:szCs w:val="24"/>
        </w:rPr>
      </w:pPr>
    </w:p>
    <w:p w14:paraId="31873C9E" w14:textId="77777777" w:rsidR="004B07BF" w:rsidRDefault="004B07BF" w:rsidP="004B07BF">
      <w:pPr>
        <w:spacing w:after="0" w:line="259" w:lineRule="auto"/>
        <w:rPr>
          <w:rFonts w:ascii="Cambria" w:hAnsi="Cambria"/>
          <w:sz w:val="24"/>
          <w:szCs w:val="24"/>
        </w:rPr>
      </w:pPr>
    </w:p>
    <w:p w14:paraId="2C2D35F1" w14:textId="77777777" w:rsidR="004B07BF" w:rsidRPr="00E466C6" w:rsidRDefault="004B07BF" w:rsidP="004B07BF">
      <w:pPr>
        <w:spacing w:after="0" w:line="259" w:lineRule="auto"/>
        <w:rPr>
          <w:rFonts w:ascii="Cambria" w:hAnsi="Cambria"/>
          <w:sz w:val="24"/>
          <w:szCs w:val="24"/>
        </w:rPr>
      </w:pPr>
    </w:p>
    <w:p w14:paraId="2A133DA6" w14:textId="77777777" w:rsidR="004B07BF" w:rsidRPr="00E466C6" w:rsidRDefault="004B07BF" w:rsidP="004B07BF">
      <w:pPr>
        <w:spacing w:after="0" w:line="259" w:lineRule="auto"/>
        <w:rPr>
          <w:rFonts w:ascii="Cambria" w:hAnsi="Cambria"/>
          <w:b/>
          <w:bCs/>
          <w:sz w:val="24"/>
          <w:szCs w:val="24"/>
        </w:rPr>
      </w:pPr>
      <w:r w:rsidRPr="00E466C6">
        <w:rPr>
          <w:rFonts w:ascii="Cambria" w:hAnsi="Cambria"/>
          <w:b/>
          <w:bCs/>
          <w:sz w:val="24"/>
          <w:szCs w:val="24"/>
        </w:rPr>
        <w:t>Paint a parrot by pigment and structure </w:t>
      </w:r>
    </w:p>
    <w:p w14:paraId="3F30E504" w14:textId="77777777" w:rsidR="004B07BF" w:rsidRPr="00E466C6" w:rsidRDefault="004B07BF" w:rsidP="004B07BF">
      <w:pPr>
        <w:spacing w:after="0" w:line="259" w:lineRule="auto"/>
        <w:rPr>
          <w:rFonts w:ascii="Cambria" w:hAnsi="Cambria"/>
          <w:sz w:val="24"/>
          <w:szCs w:val="24"/>
        </w:rPr>
      </w:pPr>
      <w:r w:rsidRPr="00E466C6">
        <w:rPr>
          <w:rFonts w:ascii="Cambria" w:hAnsi="Cambria"/>
          <w:sz w:val="24"/>
          <w:szCs w:val="24"/>
        </w:rPr>
        <w:t>Read the article “</w:t>
      </w:r>
      <w:hyperlink r:id="rId13" w:tgtFrame="_blank" w:history="1">
        <w:r w:rsidRPr="00E466C6">
          <w:rPr>
            <w:rStyle w:val="Hyperlink"/>
            <w:rFonts w:ascii="Cambria" w:hAnsi="Cambria"/>
            <w:sz w:val="24"/>
            <w:szCs w:val="24"/>
          </w:rPr>
          <w:t>A single enzyme can alter the vibrant colors in parrot plumage</w:t>
        </w:r>
      </w:hyperlink>
      <w:r w:rsidRPr="00E466C6">
        <w:rPr>
          <w:rFonts w:ascii="Cambria" w:hAnsi="Cambria"/>
          <w:sz w:val="24"/>
          <w:szCs w:val="24"/>
        </w:rPr>
        <w:t>.” Take notes and use information to complete the following prompt:</w:t>
      </w:r>
    </w:p>
    <w:p w14:paraId="51CEB0E1" w14:textId="77777777" w:rsidR="004B07BF" w:rsidRPr="00E466C6" w:rsidRDefault="004B07BF" w:rsidP="004B07BF">
      <w:pPr>
        <w:spacing w:after="0" w:line="259" w:lineRule="auto"/>
        <w:rPr>
          <w:rFonts w:ascii="Cambria" w:hAnsi="Cambria"/>
          <w:sz w:val="24"/>
          <w:szCs w:val="24"/>
        </w:rPr>
      </w:pPr>
    </w:p>
    <w:p w14:paraId="1E8FFE6C" w14:textId="5D7B2F66" w:rsidR="004B07BF" w:rsidRPr="00E466C6" w:rsidRDefault="004B07BF" w:rsidP="004B07BF">
      <w:pPr>
        <w:spacing w:after="0" w:line="259" w:lineRule="auto"/>
        <w:rPr>
          <w:rFonts w:ascii="Cambria" w:hAnsi="Cambria"/>
          <w:sz w:val="24"/>
          <w:szCs w:val="24"/>
        </w:rPr>
      </w:pPr>
      <w:r w:rsidRPr="00E466C6">
        <w:rPr>
          <w:rFonts w:ascii="Cambria" w:hAnsi="Cambria"/>
          <w:sz w:val="24"/>
          <w:szCs w:val="24"/>
        </w:rPr>
        <w:t>Find a picture of a parrot and describe its coloration. Explain what scientists might find about the molecular makeup within or on feathers to create each section of color on the parrot. When necessary, indicate the relative amount of the different types of pigments.</w:t>
      </w:r>
      <w:r w:rsidRPr="00E466C6">
        <w:rPr>
          <w:rFonts w:ascii="Cambria" w:hAnsi="Cambria"/>
          <w:sz w:val="24"/>
          <w:szCs w:val="24"/>
        </w:rPr>
        <w:br w:type="page"/>
      </w:r>
    </w:p>
    <w:p w14:paraId="152046FC" w14:textId="77777777" w:rsidR="004B07BF" w:rsidRPr="00E466C6" w:rsidRDefault="004B07BF" w:rsidP="004B07BF">
      <w:pPr>
        <w:spacing w:after="0" w:line="259" w:lineRule="auto"/>
        <w:rPr>
          <w:rFonts w:ascii="Cambria" w:hAnsi="Cambria"/>
          <w:b/>
          <w:bCs/>
          <w:sz w:val="24"/>
          <w:szCs w:val="24"/>
        </w:rPr>
      </w:pPr>
      <w:r w:rsidRPr="00E466C6">
        <w:rPr>
          <w:rFonts w:ascii="Cambria" w:hAnsi="Cambria"/>
          <w:b/>
          <w:bCs/>
          <w:sz w:val="24"/>
          <w:szCs w:val="24"/>
        </w:rPr>
        <w:lastRenderedPageBreak/>
        <w:t>Functions of functional groups</w:t>
      </w:r>
    </w:p>
    <w:p w14:paraId="124FEB8B" w14:textId="77777777" w:rsidR="004B07BF" w:rsidRPr="00E466C6" w:rsidRDefault="004B07BF" w:rsidP="004B07BF">
      <w:pPr>
        <w:spacing w:after="0" w:line="259" w:lineRule="auto"/>
        <w:rPr>
          <w:rFonts w:ascii="Cambria" w:hAnsi="Cambria"/>
          <w:sz w:val="24"/>
          <w:szCs w:val="24"/>
        </w:rPr>
      </w:pPr>
      <w:r w:rsidRPr="00E466C6">
        <w:rPr>
          <w:rFonts w:ascii="Cambria" w:hAnsi="Cambria"/>
          <w:sz w:val="24"/>
          <w:szCs w:val="24"/>
        </w:rPr>
        <w:t>According to instructions from your teacher, complete the following questions.</w:t>
      </w:r>
    </w:p>
    <w:p w14:paraId="1F0BFD9A" w14:textId="77777777" w:rsidR="004B07BF" w:rsidRPr="00E466C6" w:rsidRDefault="004B07BF" w:rsidP="004B07BF">
      <w:pPr>
        <w:spacing w:after="0" w:line="259" w:lineRule="auto"/>
        <w:rPr>
          <w:rFonts w:ascii="Cambria" w:hAnsi="Cambria"/>
          <w:sz w:val="24"/>
          <w:szCs w:val="24"/>
        </w:rPr>
      </w:pPr>
    </w:p>
    <w:p w14:paraId="2A0CC913" w14:textId="77777777" w:rsidR="004B07BF" w:rsidRPr="00E466C6" w:rsidRDefault="004B07BF" w:rsidP="004B07BF">
      <w:pPr>
        <w:spacing w:after="0" w:line="259" w:lineRule="auto"/>
        <w:rPr>
          <w:rFonts w:ascii="Cambria" w:hAnsi="Cambria"/>
          <w:sz w:val="24"/>
          <w:szCs w:val="24"/>
        </w:rPr>
      </w:pPr>
      <w:r w:rsidRPr="00E466C6">
        <w:rPr>
          <w:rFonts w:ascii="Cambria" w:hAnsi="Cambria"/>
          <w:sz w:val="24"/>
          <w:szCs w:val="24"/>
        </w:rPr>
        <w:t xml:space="preserve">1. Read this short </w:t>
      </w:r>
      <w:hyperlink r:id="rId14" w:tgtFrame="_blank" w:history="1">
        <w:r w:rsidRPr="00E466C6">
          <w:rPr>
            <w:rStyle w:val="Hyperlink"/>
            <w:rFonts w:ascii="Cambria" w:hAnsi="Cambria"/>
            <w:sz w:val="24"/>
            <w:szCs w:val="24"/>
          </w:rPr>
          <w:t>Scientists Say: Amino Acids</w:t>
        </w:r>
      </w:hyperlink>
      <w:r w:rsidRPr="00E466C6">
        <w:rPr>
          <w:rFonts w:ascii="Cambria" w:hAnsi="Cambria"/>
          <w:sz w:val="24"/>
          <w:szCs w:val="24"/>
        </w:rPr>
        <w:t xml:space="preserve"> article. What are the functional groups in an amino acid? What basic function do amino acids serve in animals? How do the 20 different amino acids differ from each other?</w:t>
      </w:r>
    </w:p>
    <w:p w14:paraId="12199AD7" w14:textId="77777777" w:rsidR="004B07BF" w:rsidRDefault="004B07BF" w:rsidP="004B07BF">
      <w:pPr>
        <w:spacing w:after="0" w:line="259" w:lineRule="auto"/>
        <w:rPr>
          <w:rFonts w:ascii="Cambria" w:hAnsi="Cambria"/>
          <w:sz w:val="24"/>
          <w:szCs w:val="24"/>
        </w:rPr>
      </w:pPr>
    </w:p>
    <w:p w14:paraId="7B55E392" w14:textId="77777777" w:rsidR="004B07BF" w:rsidRDefault="004B07BF" w:rsidP="004B07BF">
      <w:pPr>
        <w:spacing w:after="0" w:line="259" w:lineRule="auto"/>
        <w:rPr>
          <w:rFonts w:ascii="Cambria" w:hAnsi="Cambria"/>
          <w:sz w:val="24"/>
          <w:szCs w:val="24"/>
        </w:rPr>
      </w:pPr>
    </w:p>
    <w:p w14:paraId="29086475" w14:textId="77777777" w:rsidR="004B07BF" w:rsidRPr="00E466C6" w:rsidRDefault="004B07BF" w:rsidP="004B07BF">
      <w:pPr>
        <w:spacing w:after="0" w:line="259" w:lineRule="auto"/>
        <w:rPr>
          <w:rFonts w:ascii="Cambria" w:hAnsi="Cambria"/>
          <w:sz w:val="24"/>
          <w:szCs w:val="24"/>
        </w:rPr>
      </w:pPr>
    </w:p>
    <w:p w14:paraId="77E09344" w14:textId="77777777" w:rsidR="004B07BF" w:rsidRPr="00E466C6" w:rsidRDefault="004B07BF" w:rsidP="004B07BF">
      <w:pPr>
        <w:spacing w:after="0" w:line="259" w:lineRule="auto"/>
        <w:rPr>
          <w:rFonts w:ascii="Cambria" w:hAnsi="Cambria"/>
          <w:sz w:val="24"/>
          <w:szCs w:val="24"/>
        </w:rPr>
      </w:pPr>
      <w:r w:rsidRPr="00E466C6">
        <w:rPr>
          <w:rFonts w:ascii="Cambria" w:hAnsi="Cambria"/>
          <w:sz w:val="24"/>
          <w:szCs w:val="24"/>
        </w:rPr>
        <w:t>2. As you’ve seen, functional groups determine many chemical and physical properties of organic molecules. Understanding functional groups’ structure, reactivity and properties is important in many fields. Choose a field that interests you, such as medicine, drug development, immunology, genetics, toxicology, food and product development, material science, etc., and find another example that illustrates the importance of understanding functional groups in a molecular structure.</w:t>
      </w:r>
    </w:p>
    <w:sectPr w:rsidR="004B07BF" w:rsidRPr="00E466C6" w:rsidSect="008B6685">
      <w:footerReference w:type="default" r:id="rId15"/>
      <w:headerReference w:type="first" r:id="rId16"/>
      <w:footerReference w:type="first" r:id="rId17"/>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5F2A3" w14:textId="77777777" w:rsidR="002270E3" w:rsidRDefault="002270E3" w:rsidP="00404559">
      <w:pPr>
        <w:spacing w:after="0" w:line="240" w:lineRule="auto"/>
      </w:pPr>
      <w:r>
        <w:separator/>
      </w:r>
    </w:p>
  </w:endnote>
  <w:endnote w:type="continuationSeparator" w:id="0">
    <w:p w14:paraId="41FFC307" w14:textId="77777777" w:rsidR="002270E3" w:rsidRDefault="002270E3"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D3926"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37D5B5D" wp14:editId="5B26EA4E">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9A625F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FEF24"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D6666A8" wp14:editId="2C7CF45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A76113E"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BCBE3" w14:textId="77777777" w:rsidR="002270E3" w:rsidRDefault="002270E3" w:rsidP="00404559">
      <w:pPr>
        <w:spacing w:after="0" w:line="240" w:lineRule="auto"/>
      </w:pPr>
      <w:r>
        <w:separator/>
      </w:r>
    </w:p>
  </w:footnote>
  <w:footnote w:type="continuationSeparator" w:id="0">
    <w:p w14:paraId="64965B7D" w14:textId="77777777" w:rsidR="002270E3" w:rsidRDefault="002270E3"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6DE59"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76CCDEA3"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7EF7A546" wp14:editId="7D8C60B1">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BA"/>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0E3"/>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07BF"/>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08BA"/>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18FE"/>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D772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740E6B"/>
  <w15:docId w15:val="{2C2AE105-48BB-4173-BF26-9EC443BD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22943125">
      <w:bodyDiv w:val="1"/>
      <w:marLeft w:val="0"/>
      <w:marRight w:val="0"/>
      <w:marTop w:val="0"/>
      <w:marBottom w:val="0"/>
      <w:divBdr>
        <w:top w:val="none" w:sz="0" w:space="0" w:color="auto"/>
        <w:left w:val="none" w:sz="0" w:space="0" w:color="auto"/>
        <w:bottom w:val="none" w:sz="0" w:space="0" w:color="auto"/>
        <w:right w:val="none" w:sz="0" w:space="0" w:color="auto"/>
      </w:divBdr>
      <w:divsChild>
        <w:div w:id="917639170">
          <w:marLeft w:val="0"/>
          <w:marRight w:val="0"/>
          <w:marTop w:val="0"/>
          <w:marBottom w:val="0"/>
          <w:divBdr>
            <w:top w:val="none" w:sz="0" w:space="0" w:color="auto"/>
            <w:left w:val="none" w:sz="0" w:space="0" w:color="auto"/>
            <w:bottom w:val="none" w:sz="0" w:space="0" w:color="auto"/>
            <w:right w:val="none" w:sz="0" w:space="0" w:color="auto"/>
          </w:divBdr>
          <w:divsChild>
            <w:div w:id="88626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1954573">
      <w:bodyDiv w:val="1"/>
      <w:marLeft w:val="0"/>
      <w:marRight w:val="0"/>
      <w:marTop w:val="0"/>
      <w:marBottom w:val="0"/>
      <w:divBdr>
        <w:top w:val="none" w:sz="0" w:space="0" w:color="auto"/>
        <w:left w:val="none" w:sz="0" w:space="0" w:color="auto"/>
        <w:bottom w:val="none" w:sz="0" w:space="0" w:color="auto"/>
        <w:right w:val="none" w:sz="0" w:space="0" w:color="auto"/>
      </w:divBdr>
      <w:divsChild>
        <w:div w:id="1729381463">
          <w:marLeft w:val="0"/>
          <w:marRight w:val="0"/>
          <w:marTop w:val="0"/>
          <w:marBottom w:val="0"/>
          <w:divBdr>
            <w:top w:val="none" w:sz="0" w:space="0" w:color="auto"/>
            <w:left w:val="none" w:sz="0" w:space="0" w:color="auto"/>
            <w:bottom w:val="none" w:sz="0" w:space="0" w:color="auto"/>
            <w:right w:val="none" w:sz="0" w:space="0" w:color="auto"/>
          </w:divBdr>
          <w:divsChild>
            <w:div w:id="17781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ciencenews.org/article/parrot-feathers-pigment-color-chemic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olview.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nexplores.org/article/scientists-say-amino-ac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e123bd8e-12b4-4921-9b1e-8cfbc9e41c33_OneDrive_2_12-11-2024.zip.c33\4.%20and%206.%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3.xml><?xml version="1.0" encoding="utf-8"?>
<ds:datastoreItem xmlns:ds="http://schemas.openxmlformats.org/officeDocument/2006/customXml" ds:itemID="{71980E40-8234-43D2-B87E-40687E917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5.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docProps/app.xml><?xml version="1.0" encoding="utf-8"?>
<Properties xmlns="http://schemas.openxmlformats.org/officeDocument/2006/extended-properties" xmlns:vt="http://schemas.openxmlformats.org/officeDocument/2006/docPropsVTypes">
  <Template>4. and 6. StudentWorksheet.dotx</Template>
  <TotalTime>3</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2024-12-11T20:06:00Z</dcterms:created>
  <dcterms:modified xsi:type="dcterms:W3CDTF">2024-12-11T20:16:00Z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ies>
</file>