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45B13FA5"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B26671" w:rsidRPr="00B26671">
        <w:rPr>
          <w:rFonts w:ascii="Cambria" w:hAnsi="Cambria"/>
          <w:b/>
          <w:sz w:val="28"/>
          <w:szCs w:val="28"/>
          <w:shd w:val="clear" w:color="auto" w:fill="D0CECE" w:themeFill="background2" w:themeFillShade="E6"/>
        </w:rPr>
        <w:t>How do we remember events in history?</w:t>
      </w:r>
    </w:p>
    <w:p w14:paraId="73015A2B" w14:textId="19C53AB5" w:rsidR="001B0058" w:rsidRPr="001B0058" w:rsidRDefault="004E1CCE" w:rsidP="001B0058">
      <w:pPr>
        <w:rPr>
          <w:rFonts w:ascii="Cambria" w:hAnsi="Cambria"/>
          <w:sz w:val="24"/>
          <w:szCs w:val="24"/>
        </w:rPr>
      </w:pPr>
      <w:r w:rsidRPr="001B0058">
        <w:rPr>
          <w:rFonts w:ascii="Cambria" w:hAnsi="Cambria"/>
          <w:b/>
          <w:sz w:val="24"/>
          <w:szCs w:val="24"/>
        </w:rPr>
        <w:t>Directions</w:t>
      </w:r>
      <w:r w:rsidRPr="001B0058">
        <w:rPr>
          <w:rFonts w:ascii="Cambria" w:hAnsi="Cambria"/>
          <w:sz w:val="24"/>
          <w:szCs w:val="24"/>
        </w:rPr>
        <w:t xml:space="preserve">: </w:t>
      </w:r>
      <w:r w:rsidR="001B0058" w:rsidRPr="001B0058">
        <w:rPr>
          <w:rFonts w:ascii="Cambria" w:hAnsi="Cambria"/>
          <w:sz w:val="24"/>
          <w:szCs w:val="24"/>
        </w:rPr>
        <w:t xml:space="preserve">According to a 2022 study, people in the United States often included Thanksgiving as an event important to the country’s foundation along with the Revolutionary War, the Declaration of Independence, Christopher Columbus’s “discovery” of the Americas, the Civil War and British colonization. But the events in most people’s narrative of the first Thanksgiving runs contrary to history. Thanksgiving myths abound because their memory is rooted in </w:t>
      </w:r>
      <w:proofErr w:type="gramStart"/>
      <w:r w:rsidR="001B0058" w:rsidRPr="001B0058">
        <w:rPr>
          <w:rFonts w:ascii="Cambria" w:hAnsi="Cambria"/>
          <w:sz w:val="24"/>
          <w:szCs w:val="24"/>
        </w:rPr>
        <w:t>story</w:t>
      </w:r>
      <w:proofErr w:type="gramEnd"/>
      <w:r w:rsidR="001B0058" w:rsidRPr="001B0058">
        <w:rPr>
          <w:rFonts w:ascii="Cambria" w:hAnsi="Cambria"/>
          <w:sz w:val="24"/>
          <w:szCs w:val="24"/>
        </w:rPr>
        <w:t>. While such origin stories tend to unify people, they sometimes misrepresent the truth. Tidy tales of history sometimes appear in books and museum exhibits, preserving the group narrative and identity.</w:t>
      </w:r>
    </w:p>
    <w:p w14:paraId="189FA3E6" w14:textId="159C7B8B" w:rsidR="00AD6BB9" w:rsidRPr="001B0058" w:rsidRDefault="001B0058" w:rsidP="00AD6BB9">
      <w:pPr>
        <w:rPr>
          <w:rFonts w:ascii="Cambria" w:hAnsi="Cambria"/>
          <w:sz w:val="24"/>
          <w:szCs w:val="24"/>
        </w:rPr>
      </w:pPr>
      <w:r w:rsidRPr="001B0058">
        <w:rPr>
          <w:rFonts w:ascii="Cambria" w:hAnsi="Cambria"/>
          <w:sz w:val="24"/>
          <w:szCs w:val="24"/>
        </w:rPr>
        <w:t xml:space="preserve">Read the short summary, graph title and caption before completing the questions below. Your teacher may have you use Padlet, Kahoot or </w:t>
      </w:r>
      <w:proofErr w:type="spellStart"/>
      <w:r w:rsidRPr="001B0058">
        <w:rPr>
          <w:rFonts w:ascii="Cambria" w:hAnsi="Cambria"/>
          <w:sz w:val="24"/>
          <w:szCs w:val="24"/>
        </w:rPr>
        <w:t>Mentimeter</w:t>
      </w:r>
      <w:proofErr w:type="spellEnd"/>
      <w:r w:rsidRPr="001B0058">
        <w:rPr>
          <w:rFonts w:ascii="Cambria" w:hAnsi="Cambria"/>
          <w:sz w:val="24"/>
          <w:szCs w:val="24"/>
        </w:rPr>
        <w:t xml:space="preserve"> to provide responses</w:t>
      </w:r>
      <w:r>
        <w:rPr>
          <w:rFonts w:ascii="Cambria" w:hAnsi="Cambria"/>
          <w:sz w:val="24"/>
          <w:szCs w:val="24"/>
        </w:rPr>
        <w:t>.</w:t>
      </w:r>
    </w:p>
    <w:p w14:paraId="0582DB2D" w14:textId="4DF6FBAC" w:rsidR="0043396B" w:rsidRDefault="003B540D"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3B540D">
        <w:rPr>
          <w:rFonts w:ascii="Cambria" w:hAnsi="Cambria"/>
          <w:b/>
          <w:sz w:val="24"/>
          <w:szCs w:val="24"/>
          <w:shd w:val="clear" w:color="auto" w:fill="D0CECE" w:themeFill="background2" w:themeFillShade="E6"/>
        </w:rPr>
        <w:drawing>
          <wp:inline distT="0" distB="0" distL="0" distR="0" wp14:anchorId="1721D34C" wp14:editId="5B0C2D66">
            <wp:extent cx="3657600" cy="5398253"/>
            <wp:effectExtent l="19050" t="19050" r="19050" b="12065"/>
            <wp:docPr id="829225729"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25729" name="Picture 1" descr="A screenshot of a graph&#10;&#10;Description automatically generated"/>
                    <pic:cNvPicPr/>
                  </pic:nvPicPr>
                  <pic:blipFill>
                    <a:blip r:embed="rId12"/>
                    <a:stretch>
                      <a:fillRect/>
                    </a:stretch>
                  </pic:blipFill>
                  <pic:spPr>
                    <a:xfrm>
                      <a:off x="0" y="0"/>
                      <a:ext cx="3657600" cy="5398253"/>
                    </a:xfrm>
                    <a:prstGeom prst="rect">
                      <a:avLst/>
                    </a:prstGeom>
                    <a:ln>
                      <a:solidFill>
                        <a:schemeClr val="accent1"/>
                      </a:solidFill>
                    </a:ln>
                  </pic:spPr>
                </pic:pic>
              </a:graphicData>
            </a:graphic>
          </wp:inline>
        </w:drawing>
      </w:r>
    </w:p>
    <w:p w14:paraId="081F08EB" w14:textId="4A5B1AE6" w:rsidR="0043396B" w:rsidRPr="00052E45" w:rsidRDefault="008129AB" w:rsidP="008129AB">
      <w:pPr>
        <w:spacing w:after="0" w:line="240" w:lineRule="auto"/>
        <w:ind w:right="2520"/>
        <w:jc w:val="right"/>
        <w:rPr>
          <w:rFonts w:ascii="Cambria" w:hAnsi="Cambria"/>
          <w:b/>
          <w:sz w:val="18"/>
          <w:szCs w:val="18"/>
          <w:shd w:val="clear" w:color="auto" w:fill="D0CECE" w:themeFill="background2" w:themeFillShade="E6"/>
        </w:rPr>
      </w:pPr>
      <w:r w:rsidRPr="008129AB">
        <w:rPr>
          <w:rFonts w:ascii="Cambria" w:hAnsi="Cambria"/>
          <w:i/>
          <w:iCs/>
          <w:sz w:val="18"/>
          <w:szCs w:val="18"/>
        </w:rPr>
        <w:t>Source: J.K. Yamashiro et al/Memory Studies 2022</w:t>
      </w:r>
      <w:r>
        <w:rPr>
          <w:rFonts w:ascii="Cambria" w:hAnsi="Cambria"/>
          <w:i/>
          <w:iCs/>
          <w:sz w:val="18"/>
          <w:szCs w:val="18"/>
        </w:rPr>
        <w:br/>
      </w:r>
      <w:r w:rsidRPr="008129AB">
        <w:rPr>
          <w:rFonts w:ascii="Cambria" w:hAnsi="Cambria"/>
          <w:i/>
          <w:iCs/>
          <w:sz w:val="18"/>
          <w:szCs w:val="18"/>
        </w:rPr>
        <w:t>Visualization: C. Crockett</w:t>
      </w:r>
    </w:p>
    <w:bookmarkEnd w:id="0"/>
    <w:p w14:paraId="2504C03E" w14:textId="4F39EAD3" w:rsidR="006A5482" w:rsidRPr="006A5482" w:rsidRDefault="0043396B" w:rsidP="006A5482">
      <w:pPr>
        <w:spacing w:after="0" w:line="259" w:lineRule="auto"/>
        <w:rPr>
          <w:rFonts w:ascii="Cambria" w:hAnsi="Cambria"/>
          <w:sz w:val="24"/>
          <w:szCs w:val="24"/>
        </w:rPr>
      </w:pPr>
      <w:r>
        <w:rPr>
          <w:rFonts w:ascii="Cambria" w:hAnsi="Cambria"/>
          <w:b/>
          <w:bCs/>
          <w:sz w:val="24"/>
          <w:szCs w:val="24"/>
        </w:rPr>
        <w:lastRenderedPageBreak/>
        <w:t>Graph Questions</w:t>
      </w:r>
      <w:r w:rsidRPr="001807B8">
        <w:rPr>
          <w:rFonts w:ascii="Cambria" w:hAnsi="Cambria"/>
          <w:b/>
          <w:bCs/>
          <w:sz w:val="24"/>
          <w:szCs w:val="24"/>
        </w:rPr>
        <w:br/>
      </w:r>
      <w:r w:rsidR="006A5482" w:rsidRPr="006A5482">
        <w:rPr>
          <w:rFonts w:ascii="Cambria" w:hAnsi="Cambria"/>
          <w:sz w:val="24"/>
          <w:szCs w:val="24"/>
        </w:rPr>
        <w:t>1. What percentage of respondents listed the Thirteen Colonies as a foundational event in American history?</w:t>
      </w:r>
    </w:p>
    <w:p w14:paraId="424FDA2C" w14:textId="0438E60E" w:rsidR="006A5482" w:rsidRPr="006A5482" w:rsidRDefault="006A5482" w:rsidP="008B39C1">
      <w:pPr>
        <w:spacing w:after="0" w:line="259" w:lineRule="auto"/>
        <w:ind w:left="720"/>
        <w:rPr>
          <w:rFonts w:ascii="Cambria" w:hAnsi="Cambria"/>
          <w:sz w:val="24"/>
          <w:szCs w:val="24"/>
        </w:rPr>
      </w:pPr>
      <w:r w:rsidRPr="006A5482">
        <w:rPr>
          <w:rFonts w:ascii="Cambria" w:hAnsi="Cambria"/>
          <w:sz w:val="24"/>
          <w:szCs w:val="24"/>
        </w:rPr>
        <w:t>A. 5%</w:t>
      </w:r>
    </w:p>
    <w:p w14:paraId="7F2241C2" w14:textId="3A3138DF" w:rsidR="006A5482" w:rsidRPr="006A5482" w:rsidRDefault="006A5482" w:rsidP="008B39C1">
      <w:pPr>
        <w:spacing w:after="0" w:line="259" w:lineRule="auto"/>
        <w:ind w:left="720"/>
        <w:rPr>
          <w:rFonts w:ascii="Cambria" w:hAnsi="Cambria"/>
          <w:sz w:val="24"/>
          <w:szCs w:val="24"/>
        </w:rPr>
      </w:pPr>
      <w:r w:rsidRPr="006A5482">
        <w:rPr>
          <w:rFonts w:ascii="Cambria" w:hAnsi="Cambria"/>
          <w:sz w:val="24"/>
          <w:szCs w:val="24"/>
        </w:rPr>
        <w:t>B. 10%</w:t>
      </w:r>
    </w:p>
    <w:p w14:paraId="4AE91FD3" w14:textId="1BE6CDD8" w:rsidR="006A5482" w:rsidRPr="006A5482" w:rsidRDefault="006A5482" w:rsidP="008B39C1">
      <w:pPr>
        <w:spacing w:after="0" w:line="259" w:lineRule="auto"/>
        <w:ind w:left="720"/>
        <w:rPr>
          <w:rFonts w:ascii="Cambria" w:hAnsi="Cambria"/>
          <w:sz w:val="24"/>
          <w:szCs w:val="24"/>
        </w:rPr>
      </w:pPr>
      <w:r w:rsidRPr="006A5482">
        <w:rPr>
          <w:rFonts w:ascii="Cambria" w:hAnsi="Cambria"/>
          <w:sz w:val="24"/>
          <w:szCs w:val="24"/>
        </w:rPr>
        <w:t>C. 15%</w:t>
      </w:r>
    </w:p>
    <w:p w14:paraId="538F395D" w14:textId="44AE6357" w:rsidR="006A5482" w:rsidRDefault="006A5482" w:rsidP="008B39C1">
      <w:pPr>
        <w:spacing w:after="0" w:line="259" w:lineRule="auto"/>
        <w:ind w:left="720"/>
        <w:rPr>
          <w:rFonts w:ascii="Cambria" w:hAnsi="Cambria"/>
          <w:sz w:val="24"/>
          <w:szCs w:val="24"/>
        </w:rPr>
      </w:pPr>
      <w:r w:rsidRPr="006A5482">
        <w:rPr>
          <w:rFonts w:ascii="Cambria" w:hAnsi="Cambria"/>
          <w:sz w:val="24"/>
          <w:szCs w:val="24"/>
        </w:rPr>
        <w:t>D. 20%</w:t>
      </w:r>
    </w:p>
    <w:p w14:paraId="55DAE655" w14:textId="77777777" w:rsidR="008B39C1" w:rsidRPr="006A5482" w:rsidRDefault="008B39C1" w:rsidP="008B39C1">
      <w:pPr>
        <w:spacing w:after="0" w:line="259" w:lineRule="auto"/>
        <w:rPr>
          <w:rFonts w:ascii="Cambria" w:hAnsi="Cambria"/>
          <w:sz w:val="24"/>
          <w:szCs w:val="24"/>
        </w:rPr>
      </w:pPr>
    </w:p>
    <w:p w14:paraId="38988A77" w14:textId="6DD3EC6D" w:rsidR="006A5482" w:rsidRPr="006A5482" w:rsidRDefault="006A5482" w:rsidP="006A5482">
      <w:pPr>
        <w:spacing w:after="0" w:line="259" w:lineRule="auto"/>
        <w:rPr>
          <w:rFonts w:ascii="Cambria" w:hAnsi="Cambria"/>
          <w:sz w:val="24"/>
          <w:szCs w:val="24"/>
        </w:rPr>
      </w:pPr>
      <w:r w:rsidRPr="006A5482">
        <w:rPr>
          <w:rFonts w:ascii="Cambria" w:hAnsi="Cambria"/>
          <w:sz w:val="24"/>
          <w:szCs w:val="24"/>
        </w:rPr>
        <w:t>2. Which event was mentioned the most frequently by the participants in the study?</w:t>
      </w:r>
    </w:p>
    <w:p w14:paraId="2F6536A7" w14:textId="77777777" w:rsidR="008B39C1" w:rsidRDefault="008B39C1" w:rsidP="006A5482">
      <w:pPr>
        <w:spacing w:after="0" w:line="259" w:lineRule="auto"/>
        <w:rPr>
          <w:rFonts w:ascii="Cambria" w:hAnsi="Cambria"/>
          <w:sz w:val="24"/>
          <w:szCs w:val="24"/>
        </w:rPr>
      </w:pPr>
    </w:p>
    <w:p w14:paraId="4BD7C82E" w14:textId="77777777" w:rsidR="008B39C1" w:rsidRDefault="008B39C1" w:rsidP="006A5482">
      <w:pPr>
        <w:spacing w:after="0" w:line="259" w:lineRule="auto"/>
        <w:rPr>
          <w:rFonts w:ascii="Cambria" w:hAnsi="Cambria"/>
          <w:sz w:val="24"/>
          <w:szCs w:val="24"/>
        </w:rPr>
      </w:pPr>
    </w:p>
    <w:p w14:paraId="74003099" w14:textId="77777777" w:rsidR="008B39C1" w:rsidRDefault="008B39C1" w:rsidP="006A5482">
      <w:pPr>
        <w:spacing w:after="0" w:line="259" w:lineRule="auto"/>
        <w:rPr>
          <w:rFonts w:ascii="Cambria" w:hAnsi="Cambria"/>
          <w:sz w:val="24"/>
          <w:szCs w:val="24"/>
        </w:rPr>
      </w:pPr>
    </w:p>
    <w:p w14:paraId="1151F534" w14:textId="09FE8CD9" w:rsidR="006A5482" w:rsidRPr="006A5482" w:rsidRDefault="006A5482" w:rsidP="006A5482">
      <w:pPr>
        <w:spacing w:after="0" w:line="259" w:lineRule="auto"/>
        <w:rPr>
          <w:rFonts w:ascii="Cambria" w:hAnsi="Cambria"/>
          <w:sz w:val="24"/>
          <w:szCs w:val="24"/>
        </w:rPr>
      </w:pPr>
      <w:r w:rsidRPr="006A5482">
        <w:rPr>
          <w:rFonts w:ascii="Cambria" w:hAnsi="Cambria"/>
          <w:sz w:val="24"/>
          <w:szCs w:val="24"/>
        </w:rPr>
        <w:t>3. Rank the three different wars included in the survey in order of least mentioned to most mentioned as events that were foundational to America.</w:t>
      </w:r>
    </w:p>
    <w:p w14:paraId="1C3557D5" w14:textId="77777777" w:rsidR="008B39C1" w:rsidRDefault="008B39C1" w:rsidP="006A5482">
      <w:pPr>
        <w:spacing w:after="0" w:line="259" w:lineRule="auto"/>
        <w:rPr>
          <w:rFonts w:ascii="Cambria" w:hAnsi="Cambria"/>
          <w:sz w:val="24"/>
          <w:szCs w:val="24"/>
        </w:rPr>
      </w:pPr>
    </w:p>
    <w:p w14:paraId="0E0F68E7" w14:textId="77777777" w:rsidR="008B39C1" w:rsidRDefault="008B39C1" w:rsidP="006A5482">
      <w:pPr>
        <w:spacing w:after="0" w:line="259" w:lineRule="auto"/>
        <w:rPr>
          <w:rFonts w:ascii="Cambria" w:hAnsi="Cambria"/>
          <w:sz w:val="24"/>
          <w:szCs w:val="24"/>
        </w:rPr>
      </w:pPr>
    </w:p>
    <w:p w14:paraId="01501F18" w14:textId="77777777" w:rsidR="008B39C1" w:rsidRDefault="008B39C1" w:rsidP="006A5482">
      <w:pPr>
        <w:spacing w:after="0" w:line="259" w:lineRule="auto"/>
        <w:rPr>
          <w:rFonts w:ascii="Cambria" w:hAnsi="Cambria"/>
          <w:sz w:val="24"/>
          <w:szCs w:val="24"/>
        </w:rPr>
      </w:pPr>
    </w:p>
    <w:p w14:paraId="284175C3" w14:textId="7356BFE2" w:rsidR="0043396B" w:rsidRPr="00D361CF" w:rsidRDefault="006A5482" w:rsidP="006A5482">
      <w:pPr>
        <w:spacing w:after="0" w:line="259" w:lineRule="auto"/>
        <w:rPr>
          <w:rFonts w:ascii="Cambria" w:hAnsi="Cambria"/>
          <w:sz w:val="24"/>
          <w:szCs w:val="24"/>
        </w:rPr>
      </w:pPr>
      <w:r w:rsidRPr="006A5482">
        <w:rPr>
          <w:rFonts w:ascii="Cambria" w:hAnsi="Cambria"/>
          <w:sz w:val="24"/>
          <w:szCs w:val="24"/>
        </w:rPr>
        <w:t>4. When thinking about how memory and facts do not necessarily align accurately, what advice would you give to someone that relies solely on social media for their news</w:t>
      </w:r>
      <w:r w:rsidR="008B39C1">
        <w:rPr>
          <w:rFonts w:ascii="Cambria" w:hAnsi="Cambria"/>
          <w:sz w:val="24"/>
          <w:szCs w:val="24"/>
        </w:rPr>
        <w:t>?</w:t>
      </w:r>
      <w:r w:rsidRPr="006A5482">
        <w:rPr>
          <w:rFonts w:ascii="Cambria" w:hAnsi="Cambria"/>
          <w:sz w:val="24"/>
          <w:szCs w:val="24"/>
        </w:rPr>
        <w:t xml:space="preserve"> </w:t>
      </w:r>
    </w:p>
    <w:sectPr w:rsidR="0043396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662B" w14:textId="77777777" w:rsidR="00B05D2E" w:rsidRDefault="00B05D2E" w:rsidP="00404559">
      <w:pPr>
        <w:spacing w:after="0" w:line="240" w:lineRule="auto"/>
      </w:pPr>
      <w:r>
        <w:separator/>
      </w:r>
    </w:p>
  </w:endnote>
  <w:endnote w:type="continuationSeparator" w:id="0">
    <w:p w14:paraId="2D639C78" w14:textId="77777777" w:rsidR="00B05D2E" w:rsidRDefault="00B05D2E"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0E2704AD"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24190">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B594" w14:textId="77777777" w:rsidR="00B05D2E" w:rsidRDefault="00B05D2E" w:rsidP="00404559">
      <w:pPr>
        <w:spacing w:after="0" w:line="240" w:lineRule="auto"/>
      </w:pPr>
      <w:r>
        <w:separator/>
      </w:r>
    </w:p>
  </w:footnote>
  <w:footnote w:type="continuationSeparator" w:id="0">
    <w:p w14:paraId="5C862B04" w14:textId="77777777" w:rsidR="00B05D2E" w:rsidRDefault="00B05D2E"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0058"/>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16A71"/>
    <w:rsid w:val="002216B2"/>
    <w:rsid w:val="0022178D"/>
    <w:rsid w:val="002269EA"/>
    <w:rsid w:val="00227806"/>
    <w:rsid w:val="002301F3"/>
    <w:rsid w:val="002309E3"/>
    <w:rsid w:val="00231624"/>
    <w:rsid w:val="002321CA"/>
    <w:rsid w:val="00233250"/>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560B4"/>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B540D"/>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7E"/>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38C1"/>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A5482"/>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4190"/>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29AB"/>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B39C1"/>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1C78"/>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5D2E"/>
    <w:rsid w:val="00B0714E"/>
    <w:rsid w:val="00B0763F"/>
    <w:rsid w:val="00B1624D"/>
    <w:rsid w:val="00B17565"/>
    <w:rsid w:val="00B21AC5"/>
    <w:rsid w:val="00B23319"/>
    <w:rsid w:val="00B24E7C"/>
    <w:rsid w:val="00B25481"/>
    <w:rsid w:val="00B259BB"/>
    <w:rsid w:val="00B26671"/>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584081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355">
          <w:marLeft w:val="0"/>
          <w:marRight w:val="0"/>
          <w:marTop w:val="0"/>
          <w:marBottom w:val="0"/>
          <w:divBdr>
            <w:top w:val="none" w:sz="0" w:space="0" w:color="auto"/>
            <w:left w:val="none" w:sz="0" w:space="0" w:color="auto"/>
            <w:bottom w:val="none" w:sz="0" w:space="0" w:color="auto"/>
            <w:right w:val="none" w:sz="0" w:space="0" w:color="auto"/>
          </w:divBdr>
        </w:div>
        <w:div w:id="314526857">
          <w:marLeft w:val="0"/>
          <w:marRight w:val="0"/>
          <w:marTop w:val="0"/>
          <w:marBottom w:val="0"/>
          <w:divBdr>
            <w:top w:val="none" w:sz="0" w:space="0" w:color="auto"/>
            <w:left w:val="none" w:sz="0" w:space="0" w:color="auto"/>
            <w:bottom w:val="none" w:sz="0" w:space="0" w:color="auto"/>
            <w:right w:val="none" w:sz="0" w:space="0" w:color="auto"/>
          </w:divBdr>
        </w:div>
        <w:div w:id="1430151933">
          <w:marLeft w:val="0"/>
          <w:marRight w:val="0"/>
          <w:marTop w:val="0"/>
          <w:marBottom w:val="0"/>
          <w:divBdr>
            <w:top w:val="none" w:sz="0" w:space="0" w:color="auto"/>
            <w:left w:val="none" w:sz="0" w:space="0" w:color="auto"/>
            <w:bottom w:val="none" w:sz="0" w:space="0" w:color="auto"/>
            <w:right w:val="none" w:sz="0" w:space="0" w:color="auto"/>
          </w:divBdr>
        </w:div>
      </w:divsChild>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74554480">
      <w:bodyDiv w:val="1"/>
      <w:marLeft w:val="0"/>
      <w:marRight w:val="0"/>
      <w:marTop w:val="0"/>
      <w:marBottom w:val="0"/>
      <w:divBdr>
        <w:top w:val="none" w:sz="0" w:space="0" w:color="auto"/>
        <w:left w:val="none" w:sz="0" w:space="0" w:color="auto"/>
        <w:bottom w:val="none" w:sz="0" w:space="0" w:color="auto"/>
        <w:right w:val="none" w:sz="0" w:space="0" w:color="auto"/>
      </w:divBdr>
      <w:divsChild>
        <w:div w:id="1279028075">
          <w:marLeft w:val="0"/>
          <w:marRight w:val="0"/>
          <w:marTop w:val="0"/>
          <w:marBottom w:val="0"/>
          <w:divBdr>
            <w:top w:val="none" w:sz="0" w:space="0" w:color="auto"/>
            <w:left w:val="none" w:sz="0" w:space="0" w:color="auto"/>
            <w:bottom w:val="none" w:sz="0" w:space="0" w:color="auto"/>
            <w:right w:val="none" w:sz="0" w:space="0" w:color="auto"/>
          </w:divBdr>
        </w:div>
        <w:div w:id="2107460655">
          <w:marLeft w:val="0"/>
          <w:marRight w:val="0"/>
          <w:marTop w:val="0"/>
          <w:marBottom w:val="0"/>
          <w:divBdr>
            <w:top w:val="none" w:sz="0" w:space="0" w:color="auto"/>
            <w:left w:val="none" w:sz="0" w:space="0" w:color="auto"/>
            <w:bottom w:val="none" w:sz="0" w:space="0" w:color="auto"/>
            <w:right w:val="none" w:sz="0" w:space="0" w:color="auto"/>
          </w:divBdr>
        </w:div>
        <w:div w:id="1069032560">
          <w:marLeft w:val="0"/>
          <w:marRight w:val="0"/>
          <w:marTop w:val="0"/>
          <w:marBottom w:val="0"/>
          <w:divBdr>
            <w:top w:val="none" w:sz="0" w:space="0" w:color="auto"/>
            <w:left w:val="none" w:sz="0" w:space="0" w:color="auto"/>
            <w:bottom w:val="none" w:sz="0" w:space="0" w:color="auto"/>
            <w:right w:val="none" w:sz="0" w:space="0" w:color="auto"/>
          </w:divBdr>
        </w:div>
      </w:divsChild>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8CD6DC-F4A6-436F-8FC8-41F71B7C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0D519FC0-BBC2-49BF-9D0C-EE3FAACE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1</TotalTime>
  <Pages>2</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5</cp:revision>
  <cp:lastPrinted>2023-12-12T22:14:00Z</cp:lastPrinted>
  <dcterms:created xsi:type="dcterms:W3CDTF">2025-01-31T17:14:00Z</dcterms:created>
  <dcterms:modified xsi:type="dcterms:W3CDTF">2025-01-31T17:14:00Z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