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32F0D0B7"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7428F3" w:rsidRPr="007428F3">
        <w:rPr>
          <w:rFonts w:ascii="Cambria" w:hAnsi="Cambria"/>
          <w:b/>
          <w:sz w:val="28"/>
          <w:szCs w:val="28"/>
          <w:shd w:val="clear" w:color="auto" w:fill="D0CECE" w:themeFill="background2" w:themeFillShade="E6"/>
        </w:rPr>
        <w:t>Wiring the mind</w:t>
      </w:r>
    </w:p>
    <w:p w14:paraId="189FA3E6" w14:textId="6F37B12C" w:rsidR="00AD6BB9" w:rsidRPr="00660C6F" w:rsidRDefault="004E1CCE" w:rsidP="00AD6BB9">
      <w:pPr>
        <w:rPr>
          <w:rFonts w:ascii="Cambria" w:hAnsi="Cambria"/>
        </w:rPr>
      </w:pPr>
      <w:r>
        <w:rPr>
          <w:rFonts w:ascii="Cambria" w:hAnsi="Cambria"/>
          <w:b/>
          <w:sz w:val="24"/>
          <w:szCs w:val="24"/>
        </w:rPr>
        <w:t>Directions</w:t>
      </w:r>
      <w:r>
        <w:rPr>
          <w:rFonts w:ascii="Cambria" w:hAnsi="Cambria"/>
          <w:sz w:val="24"/>
          <w:szCs w:val="24"/>
        </w:rPr>
        <w:t xml:space="preserve">: </w:t>
      </w:r>
      <w:r w:rsidR="00675A53" w:rsidRPr="00675A53">
        <w:rPr>
          <w:rFonts w:ascii="Cambria" w:hAnsi="Cambria"/>
          <w:sz w:val="24"/>
          <w:szCs w:val="24"/>
        </w:rPr>
        <w:t>Researchers are drawing inspiration from the brains of creatures from worms to humans to develop more efficient, more capable forms of AI.</w:t>
      </w:r>
    </w:p>
    <w:p w14:paraId="0582DB2D" w14:textId="476D7AEE" w:rsidR="0043396B" w:rsidRDefault="00675A53"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675A53">
        <w:rPr>
          <w:rFonts w:ascii="Cambria" w:hAnsi="Cambria"/>
          <w:b/>
          <w:noProof/>
          <w:sz w:val="24"/>
          <w:szCs w:val="24"/>
        </w:rPr>
        <w:drawing>
          <wp:inline distT="0" distB="0" distL="0" distR="0" wp14:anchorId="5EE0B03A" wp14:editId="5C9765EC">
            <wp:extent cx="3657600" cy="3630386"/>
            <wp:effectExtent l="0" t="0" r="0" b="8255"/>
            <wp:docPr id="1513551542"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51542" name="Picture 1" descr="A diagram of a network&#10;&#10;AI-generated content may be incorrect."/>
                    <pic:cNvPicPr/>
                  </pic:nvPicPr>
                  <pic:blipFill>
                    <a:blip r:embed="rId12"/>
                    <a:stretch>
                      <a:fillRect/>
                    </a:stretch>
                  </pic:blipFill>
                  <pic:spPr>
                    <a:xfrm>
                      <a:off x="0" y="0"/>
                      <a:ext cx="3657600" cy="3630386"/>
                    </a:xfrm>
                    <a:prstGeom prst="rect">
                      <a:avLst/>
                    </a:prstGeom>
                  </pic:spPr>
                </pic:pic>
              </a:graphicData>
            </a:graphic>
          </wp:inline>
        </w:drawing>
      </w:r>
    </w:p>
    <w:p w14:paraId="081F08EB" w14:textId="55813BBB" w:rsidR="0043396B" w:rsidRPr="00052E45" w:rsidRDefault="00675A53" w:rsidP="00660C6F">
      <w:pPr>
        <w:spacing w:after="0" w:line="240" w:lineRule="auto"/>
        <w:ind w:right="2430"/>
        <w:jc w:val="right"/>
        <w:rPr>
          <w:rFonts w:ascii="Cambria" w:hAnsi="Cambria"/>
          <w:b/>
          <w:sz w:val="18"/>
          <w:szCs w:val="18"/>
          <w:shd w:val="clear" w:color="auto" w:fill="D0CECE" w:themeFill="background2" w:themeFillShade="E6"/>
        </w:rPr>
      </w:pPr>
      <w:r>
        <w:rPr>
          <w:rFonts w:ascii="Cambria" w:hAnsi="Cambria"/>
          <w:i/>
          <w:iCs/>
          <w:sz w:val="18"/>
          <w:szCs w:val="18"/>
        </w:rPr>
        <w:t xml:space="preserve"> </w:t>
      </w:r>
    </w:p>
    <w:bookmarkEnd w:id="0"/>
    <w:p w14:paraId="7B1756E9" w14:textId="03B7C1C3"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00675A53" w:rsidRPr="00675A53">
        <w:rPr>
          <w:rFonts w:ascii="Cambria" w:hAnsi="Cambria"/>
          <w:sz w:val="24"/>
          <w:szCs w:val="24"/>
        </w:rPr>
        <w:t>1. According to the diagram above, what do the black lines in the Brain network represent?</w:t>
      </w:r>
    </w:p>
    <w:p w14:paraId="2B8C7826" w14:textId="37285DF0" w:rsidR="00BA0E73" w:rsidRPr="00BA0E73" w:rsidRDefault="00BA0E73" w:rsidP="00BA0E73">
      <w:pPr>
        <w:pStyle w:val="ListParagraph"/>
        <w:numPr>
          <w:ilvl w:val="0"/>
          <w:numId w:val="11"/>
        </w:numPr>
        <w:spacing w:after="0"/>
        <w:rPr>
          <w:rFonts w:ascii="Cambria" w:hAnsi="Cambria"/>
          <w:sz w:val="24"/>
          <w:szCs w:val="24"/>
        </w:rPr>
      </w:pPr>
      <w:r w:rsidRPr="00BA0E73">
        <w:rPr>
          <w:rFonts w:ascii="Cambria" w:hAnsi="Cambria"/>
          <w:sz w:val="24"/>
          <w:szCs w:val="24"/>
        </w:rPr>
        <w:t>node</w:t>
      </w:r>
    </w:p>
    <w:p w14:paraId="46EA1D20" w14:textId="22A8942F" w:rsidR="00BA0E73" w:rsidRPr="00BA0E73" w:rsidRDefault="00BA0E73" w:rsidP="00BA0E73">
      <w:pPr>
        <w:pStyle w:val="ListParagraph"/>
        <w:numPr>
          <w:ilvl w:val="0"/>
          <w:numId w:val="11"/>
        </w:numPr>
        <w:spacing w:after="0"/>
        <w:rPr>
          <w:rFonts w:ascii="Cambria" w:hAnsi="Cambria"/>
          <w:sz w:val="24"/>
          <w:szCs w:val="24"/>
        </w:rPr>
      </w:pPr>
      <w:r w:rsidRPr="00BA0E73">
        <w:rPr>
          <w:rFonts w:ascii="Cambria" w:hAnsi="Cambria"/>
          <w:sz w:val="24"/>
          <w:szCs w:val="24"/>
        </w:rPr>
        <w:t>layered connections that go both ways</w:t>
      </w:r>
    </w:p>
    <w:p w14:paraId="012FF2CB" w14:textId="38499A4E" w:rsidR="002C5C70" w:rsidRPr="00BA0E73" w:rsidRDefault="00BA0E73" w:rsidP="00BA0E73">
      <w:pPr>
        <w:pStyle w:val="ListParagraph"/>
        <w:numPr>
          <w:ilvl w:val="0"/>
          <w:numId w:val="11"/>
        </w:numPr>
        <w:spacing w:after="0"/>
        <w:rPr>
          <w:rFonts w:ascii="Cambria" w:hAnsi="Cambria"/>
          <w:sz w:val="24"/>
          <w:szCs w:val="24"/>
        </w:rPr>
      </w:pPr>
      <w:r w:rsidRPr="00BA0E73">
        <w:rPr>
          <w:rFonts w:ascii="Cambria" w:hAnsi="Cambria"/>
          <w:sz w:val="24"/>
          <w:szCs w:val="24"/>
        </w:rPr>
        <w:t>possible connections that aren’t layered</w:t>
      </w:r>
    </w:p>
    <w:p w14:paraId="4C489266" w14:textId="77777777" w:rsidR="002C5C70" w:rsidRPr="002C5793" w:rsidRDefault="002C5C70" w:rsidP="002C5C70">
      <w:pPr>
        <w:spacing w:after="0" w:line="259" w:lineRule="auto"/>
        <w:rPr>
          <w:rFonts w:ascii="Cambria" w:hAnsi="Cambria"/>
          <w:sz w:val="24"/>
          <w:szCs w:val="24"/>
        </w:rPr>
      </w:pPr>
    </w:p>
    <w:p w14:paraId="2438DE67" w14:textId="3034B45A" w:rsidR="00660C6F" w:rsidRDefault="00675A53" w:rsidP="002C5C70">
      <w:pPr>
        <w:spacing w:after="0" w:line="259" w:lineRule="auto"/>
        <w:rPr>
          <w:rFonts w:ascii="Cambria" w:hAnsi="Cambria"/>
          <w:sz w:val="24"/>
          <w:szCs w:val="24"/>
        </w:rPr>
      </w:pPr>
      <w:r w:rsidRPr="00675A53">
        <w:rPr>
          <w:rFonts w:ascii="Cambria" w:hAnsi="Cambria"/>
          <w:sz w:val="24"/>
          <w:szCs w:val="24"/>
        </w:rPr>
        <w:t>2. Describe at least two differences between an artificial network and a brain network. Be sure to include information about nodes as well as connections.</w:t>
      </w:r>
    </w:p>
    <w:p w14:paraId="31BA76F3" w14:textId="77777777" w:rsidR="00660C6F" w:rsidRDefault="00660C6F" w:rsidP="0043396B">
      <w:pPr>
        <w:spacing w:after="0" w:line="259" w:lineRule="auto"/>
        <w:rPr>
          <w:rFonts w:ascii="Cambria" w:hAnsi="Cambria"/>
          <w:sz w:val="24"/>
          <w:szCs w:val="24"/>
        </w:rPr>
      </w:pPr>
    </w:p>
    <w:p w14:paraId="5E11F6A0" w14:textId="77777777" w:rsidR="00675A53" w:rsidRPr="002C5793" w:rsidRDefault="00675A53" w:rsidP="0043396B">
      <w:pPr>
        <w:spacing w:after="0" w:line="259" w:lineRule="auto"/>
        <w:rPr>
          <w:rFonts w:ascii="Cambria" w:hAnsi="Cambria"/>
          <w:sz w:val="24"/>
          <w:szCs w:val="24"/>
        </w:rPr>
      </w:pPr>
    </w:p>
    <w:p w14:paraId="284175C3" w14:textId="56694181" w:rsidR="0043396B" w:rsidRDefault="00675A53" w:rsidP="00675A53">
      <w:pPr>
        <w:spacing w:after="0" w:line="259" w:lineRule="auto"/>
        <w:rPr>
          <w:rFonts w:ascii="Cambria" w:hAnsi="Cambria"/>
          <w:sz w:val="24"/>
          <w:szCs w:val="24"/>
        </w:rPr>
      </w:pPr>
      <w:r w:rsidRPr="00675A53">
        <w:rPr>
          <w:rFonts w:ascii="Cambria" w:hAnsi="Cambria"/>
          <w:sz w:val="24"/>
          <w:szCs w:val="24"/>
        </w:rPr>
        <w:t>3. Why do you think scientists are comparing artificial networks with brain networks?</w:t>
      </w:r>
    </w:p>
    <w:p w14:paraId="09FAB695" w14:textId="77777777" w:rsidR="00675A53" w:rsidRDefault="00675A53" w:rsidP="00675A53">
      <w:pPr>
        <w:spacing w:after="0" w:line="259" w:lineRule="auto"/>
        <w:rPr>
          <w:rFonts w:ascii="Cambria" w:hAnsi="Cambria"/>
          <w:sz w:val="24"/>
          <w:szCs w:val="24"/>
        </w:rPr>
      </w:pPr>
    </w:p>
    <w:p w14:paraId="605B3148" w14:textId="77777777" w:rsidR="00675A53" w:rsidRDefault="00675A53" w:rsidP="00675A53">
      <w:pPr>
        <w:spacing w:after="0" w:line="259" w:lineRule="auto"/>
        <w:rPr>
          <w:rFonts w:ascii="Cambria" w:hAnsi="Cambria"/>
          <w:sz w:val="24"/>
          <w:szCs w:val="24"/>
        </w:rPr>
      </w:pPr>
    </w:p>
    <w:p w14:paraId="03ACBFAB" w14:textId="3F116B25" w:rsidR="00675A53" w:rsidRPr="00D361CF" w:rsidRDefault="00675A53" w:rsidP="00675A53">
      <w:pPr>
        <w:spacing w:after="0" w:line="259" w:lineRule="auto"/>
        <w:rPr>
          <w:rFonts w:ascii="Cambria" w:hAnsi="Cambria"/>
          <w:sz w:val="24"/>
          <w:szCs w:val="24"/>
        </w:rPr>
      </w:pPr>
      <w:r w:rsidRPr="00675A53">
        <w:rPr>
          <w:rFonts w:ascii="Cambria" w:hAnsi="Cambria"/>
          <w:sz w:val="24"/>
          <w:szCs w:val="24"/>
        </w:rPr>
        <w:t>4. As technology improves and people become more familiar with AI, more aspects of our daily lives could be influenced by artificial intelligence. Name at least one benefit and one drawback of AI becoming part of our routine.</w:t>
      </w:r>
    </w:p>
    <w:sectPr w:rsidR="00675A53"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14B6" w14:textId="77777777" w:rsidR="00F8072F" w:rsidRDefault="00F8072F" w:rsidP="00404559">
      <w:pPr>
        <w:spacing w:after="0" w:line="240" w:lineRule="auto"/>
      </w:pPr>
      <w:r>
        <w:separator/>
      </w:r>
    </w:p>
  </w:endnote>
  <w:endnote w:type="continuationSeparator" w:id="0">
    <w:p w14:paraId="3A70B27C" w14:textId="77777777" w:rsidR="00F8072F" w:rsidRDefault="00F8072F"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3596" w14:textId="77777777" w:rsidR="00F8072F" w:rsidRDefault="00F8072F" w:rsidP="00404559">
      <w:pPr>
        <w:spacing w:after="0" w:line="240" w:lineRule="auto"/>
      </w:pPr>
      <w:r>
        <w:separator/>
      </w:r>
    </w:p>
  </w:footnote>
  <w:footnote w:type="continuationSeparator" w:id="0">
    <w:p w14:paraId="20427FD9" w14:textId="77777777" w:rsidR="00F8072F" w:rsidRDefault="00F8072F"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6282896"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77C2B5CE" w14:textId="366FB2B9"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210D2"/>
    <w:multiLevelType w:val="hybridMultilevel"/>
    <w:tmpl w:val="DF148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0"/>
  </w:num>
  <w:num w:numId="2" w16cid:durableId="1137264757">
    <w:abstractNumId w:val="6"/>
  </w:num>
  <w:num w:numId="3" w16cid:durableId="1439252250">
    <w:abstractNumId w:val="3"/>
  </w:num>
  <w:num w:numId="4" w16cid:durableId="1293099430">
    <w:abstractNumId w:val="7"/>
  </w:num>
  <w:num w:numId="5" w16cid:durableId="784734297">
    <w:abstractNumId w:val="1"/>
  </w:num>
  <w:num w:numId="6" w16cid:durableId="643122745">
    <w:abstractNumId w:val="4"/>
  </w:num>
  <w:num w:numId="7" w16cid:durableId="1867061359">
    <w:abstractNumId w:val="8"/>
  </w:num>
  <w:num w:numId="8" w16cid:durableId="498496696">
    <w:abstractNumId w:val="9"/>
  </w:num>
  <w:num w:numId="9" w16cid:durableId="1837261259">
    <w:abstractNumId w:val="0"/>
  </w:num>
  <w:num w:numId="10" w16cid:durableId="628245542">
    <w:abstractNumId w:val="2"/>
  </w:num>
  <w:num w:numId="11" w16cid:durableId="224681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0675"/>
    <w:rsid w:val="000023E7"/>
    <w:rsid w:val="000035A0"/>
    <w:rsid w:val="00003C5D"/>
    <w:rsid w:val="000070BC"/>
    <w:rsid w:val="000073A2"/>
    <w:rsid w:val="000078A0"/>
    <w:rsid w:val="00014AC9"/>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5A53"/>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28F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3E8F"/>
    <w:rsid w:val="00B6438E"/>
    <w:rsid w:val="00B6454B"/>
    <w:rsid w:val="00B65CBD"/>
    <w:rsid w:val="00B67E6C"/>
    <w:rsid w:val="00B7037C"/>
    <w:rsid w:val="00B75AAA"/>
    <w:rsid w:val="00B85EDB"/>
    <w:rsid w:val="00B878FE"/>
    <w:rsid w:val="00B90156"/>
    <w:rsid w:val="00B91DC4"/>
    <w:rsid w:val="00B93A0F"/>
    <w:rsid w:val="00B96F09"/>
    <w:rsid w:val="00BA0E73"/>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72F"/>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c1774718776e475161c25fabd58a2525">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ac36da84eb024aa544e48f69ff3aa435"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4.xml><?xml version="1.0" encoding="utf-8"?>
<ds:datastoreItem xmlns:ds="http://schemas.openxmlformats.org/officeDocument/2006/customXml" ds:itemID="{60472A31-8B16-41D7-B810-FE45D9683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0</TotalTime>
  <Pages>1</Pages>
  <Words>137</Words>
  <Characters>716</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2025-11-12T20:48:00Z</dcterms:created>
  <dcterms:modified xsi:type="dcterms:W3CDTF">2025-11-12T20:48:00Z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