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2BD0" w14:textId="3EC30EDF"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FD2B3E" w:rsidRPr="00FD2B3E">
        <w:rPr>
          <w:rFonts w:ascii="Cambria" w:hAnsi="Cambria"/>
          <w:b/>
          <w:sz w:val="28"/>
          <w:szCs w:val="28"/>
          <w:shd w:val="clear" w:color="auto" w:fill="D0CECE" w:themeFill="background2" w:themeFillShade="E6"/>
        </w:rPr>
        <w:t>Mapping emotions in the body</w:t>
      </w:r>
    </w:p>
    <w:p w14:paraId="7E1C9A48" w14:textId="6AC4C678" w:rsidR="00AD6BB9" w:rsidRPr="0014691B" w:rsidRDefault="004E1CCE" w:rsidP="00AD6BB9">
      <w:pPr>
        <w:rPr>
          <w:rFonts w:ascii="Cambria" w:hAnsi="Cambria"/>
          <w:sz w:val="24"/>
          <w:szCs w:val="24"/>
        </w:rPr>
      </w:pPr>
      <w:r w:rsidRPr="0014691B">
        <w:rPr>
          <w:rFonts w:ascii="Cambria" w:hAnsi="Cambria"/>
          <w:b/>
          <w:sz w:val="24"/>
          <w:szCs w:val="24"/>
        </w:rPr>
        <w:t>Directions</w:t>
      </w:r>
      <w:r w:rsidRPr="0014691B">
        <w:rPr>
          <w:rFonts w:ascii="Cambria" w:hAnsi="Cambria"/>
          <w:sz w:val="24"/>
          <w:szCs w:val="24"/>
        </w:rPr>
        <w:t xml:space="preserve">: </w:t>
      </w:r>
      <w:r w:rsidR="0014691B" w:rsidRPr="0014691B">
        <w:rPr>
          <w:rFonts w:ascii="Cambria" w:hAnsi="Cambria"/>
          <w:sz w:val="24"/>
          <w:szCs w:val="24"/>
        </w:rPr>
        <w:t>For 3,000 years, humans have connected emotions to some of the same body parts. An analysis of clay tablets reveals that ancient Mesopotamians felt love in the heart and fear in the gut, as we do today</w:t>
      </w:r>
      <w:r w:rsidR="0014691B">
        <w:rPr>
          <w:rFonts w:ascii="Cambria" w:hAnsi="Cambria"/>
          <w:sz w:val="24"/>
          <w:szCs w:val="24"/>
        </w:rPr>
        <w:t>.</w:t>
      </w:r>
    </w:p>
    <w:p w14:paraId="33FAE88A" w14:textId="60F0E0C1" w:rsidR="0014691B" w:rsidRDefault="0014691B" w:rsidP="002C5C70">
      <w:pPr>
        <w:spacing w:after="0" w:line="259" w:lineRule="auto"/>
        <w:rPr>
          <w:rFonts w:ascii="Cambria" w:hAnsi="Cambria"/>
          <w:i/>
          <w:iCs/>
          <w:sz w:val="18"/>
          <w:szCs w:val="18"/>
        </w:rPr>
      </w:pPr>
      <w:r w:rsidRPr="0014691B">
        <w:rPr>
          <w:rFonts w:ascii="Cambria" w:hAnsi="Cambria"/>
          <w:i/>
          <w:iCs/>
          <w:sz w:val="18"/>
          <w:szCs w:val="18"/>
        </w:rPr>
        <w:drawing>
          <wp:anchor distT="0" distB="0" distL="114300" distR="114300" simplePos="0" relativeHeight="251658240" behindDoc="0" locked="0" layoutInCell="1" allowOverlap="1" wp14:anchorId="13EB3B4F" wp14:editId="303417F1">
            <wp:simplePos x="0" y="0"/>
            <wp:positionH relativeFrom="margin">
              <wp:align>center</wp:align>
            </wp:positionH>
            <wp:positionV relativeFrom="paragraph">
              <wp:posOffset>-1270</wp:posOffset>
            </wp:positionV>
            <wp:extent cx="4988759" cy="3474720"/>
            <wp:effectExtent l="0" t="0" r="2540" b="0"/>
            <wp:wrapSquare wrapText="bothSides"/>
            <wp:docPr id="753631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31305" name=""/>
                    <pic:cNvPicPr/>
                  </pic:nvPicPr>
                  <pic:blipFill rotWithShape="1">
                    <a:blip r:embed="rId12"/>
                    <a:srcRect l="150" t="2500" r="337" b="1861"/>
                    <a:stretch>
                      <a:fillRect/>
                    </a:stretch>
                  </pic:blipFill>
                  <pic:spPr bwMode="auto">
                    <a:xfrm>
                      <a:off x="0" y="0"/>
                      <a:ext cx="4988759" cy="3474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7CE327" w14:textId="432EF815" w:rsidR="0014691B" w:rsidRDefault="0014691B" w:rsidP="002C5C70">
      <w:pPr>
        <w:spacing w:after="0" w:line="259" w:lineRule="auto"/>
        <w:rPr>
          <w:rFonts w:ascii="Cambria" w:hAnsi="Cambria"/>
          <w:i/>
          <w:iCs/>
          <w:sz w:val="18"/>
          <w:szCs w:val="18"/>
        </w:rPr>
      </w:pPr>
    </w:p>
    <w:p w14:paraId="6B4B9FF5" w14:textId="5B67D335" w:rsidR="0014691B" w:rsidRDefault="0014691B" w:rsidP="002C5C70">
      <w:pPr>
        <w:spacing w:after="0" w:line="259" w:lineRule="auto"/>
        <w:rPr>
          <w:rFonts w:ascii="Cambria" w:hAnsi="Cambria"/>
          <w:i/>
          <w:iCs/>
          <w:sz w:val="18"/>
          <w:szCs w:val="18"/>
        </w:rPr>
      </w:pPr>
    </w:p>
    <w:p w14:paraId="1BA5F5D4" w14:textId="7BD86255" w:rsidR="0014691B" w:rsidRDefault="0014691B" w:rsidP="002C5C70">
      <w:pPr>
        <w:spacing w:after="0" w:line="259" w:lineRule="auto"/>
        <w:rPr>
          <w:rFonts w:ascii="Cambria" w:hAnsi="Cambria"/>
          <w:i/>
          <w:iCs/>
          <w:sz w:val="18"/>
          <w:szCs w:val="18"/>
        </w:rPr>
      </w:pPr>
      <w:r w:rsidRPr="0014691B">
        <w:rPr>
          <w:rFonts w:ascii="Cambria" w:hAnsi="Cambria"/>
          <w:i/>
          <w:iCs/>
          <w:sz w:val="18"/>
          <w:szCs w:val="18"/>
        </w:rPr>
        <w:drawing>
          <wp:anchor distT="0" distB="0" distL="114300" distR="114300" simplePos="0" relativeHeight="251659264" behindDoc="0" locked="0" layoutInCell="1" allowOverlap="1" wp14:anchorId="5A66D513" wp14:editId="792568F3">
            <wp:simplePos x="0" y="0"/>
            <wp:positionH relativeFrom="margin">
              <wp:align>center</wp:align>
            </wp:positionH>
            <wp:positionV relativeFrom="margin">
              <wp:align>bottom</wp:align>
            </wp:positionV>
            <wp:extent cx="5062505" cy="3474720"/>
            <wp:effectExtent l="0" t="0" r="5080" b="0"/>
            <wp:wrapSquare wrapText="bothSides"/>
            <wp:docPr id="343639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39845" name=""/>
                    <pic:cNvPicPr/>
                  </pic:nvPicPr>
                  <pic:blipFill rotWithShape="1">
                    <a:blip r:embed="rId13"/>
                    <a:srcRect l="1303" t="3542" r="3140" b="2069"/>
                    <a:stretch>
                      <a:fillRect/>
                    </a:stretch>
                  </pic:blipFill>
                  <pic:spPr bwMode="auto">
                    <a:xfrm>
                      <a:off x="0" y="0"/>
                      <a:ext cx="5062505" cy="3474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42460C" w14:textId="2BF5BE5A" w:rsidR="0014691B" w:rsidRDefault="0014691B" w:rsidP="002C5C70">
      <w:pPr>
        <w:spacing w:after="0" w:line="259" w:lineRule="auto"/>
        <w:rPr>
          <w:rFonts w:ascii="Cambria" w:hAnsi="Cambria"/>
          <w:i/>
          <w:iCs/>
          <w:sz w:val="18"/>
          <w:szCs w:val="18"/>
        </w:rPr>
      </w:pPr>
    </w:p>
    <w:p w14:paraId="3DE9AEEA" w14:textId="77777777" w:rsidR="0014691B" w:rsidRDefault="0014691B" w:rsidP="002C5C70">
      <w:pPr>
        <w:spacing w:after="0" w:line="259" w:lineRule="auto"/>
        <w:rPr>
          <w:rFonts w:ascii="Cambria" w:hAnsi="Cambria"/>
          <w:i/>
          <w:iCs/>
          <w:sz w:val="18"/>
          <w:szCs w:val="18"/>
        </w:rPr>
      </w:pPr>
    </w:p>
    <w:p w14:paraId="0935F98E" w14:textId="77777777" w:rsidR="0014691B" w:rsidRDefault="0014691B" w:rsidP="002C5C70">
      <w:pPr>
        <w:spacing w:after="0" w:line="259" w:lineRule="auto"/>
        <w:rPr>
          <w:rFonts w:ascii="Cambria" w:hAnsi="Cambria"/>
          <w:i/>
          <w:iCs/>
          <w:sz w:val="18"/>
          <w:szCs w:val="18"/>
        </w:rPr>
      </w:pPr>
    </w:p>
    <w:p w14:paraId="554DEE33" w14:textId="77777777" w:rsidR="0014691B" w:rsidRDefault="0014691B" w:rsidP="002C5C70">
      <w:pPr>
        <w:spacing w:after="0" w:line="259" w:lineRule="auto"/>
        <w:rPr>
          <w:rFonts w:ascii="Cambria" w:hAnsi="Cambria"/>
          <w:b/>
          <w:bCs/>
          <w:sz w:val="24"/>
          <w:szCs w:val="24"/>
        </w:rPr>
      </w:pPr>
    </w:p>
    <w:p w14:paraId="1023D776" w14:textId="77777777" w:rsidR="0014691B" w:rsidRDefault="0014691B" w:rsidP="002C5C70">
      <w:pPr>
        <w:spacing w:after="0" w:line="259" w:lineRule="auto"/>
        <w:rPr>
          <w:rFonts w:ascii="Cambria" w:hAnsi="Cambria"/>
          <w:b/>
          <w:bCs/>
          <w:sz w:val="24"/>
          <w:szCs w:val="24"/>
        </w:rPr>
      </w:pPr>
    </w:p>
    <w:p w14:paraId="06543F31" w14:textId="77777777" w:rsidR="0014691B" w:rsidRDefault="0014691B" w:rsidP="002C5C70">
      <w:pPr>
        <w:spacing w:after="0" w:line="259" w:lineRule="auto"/>
        <w:rPr>
          <w:rFonts w:ascii="Cambria" w:hAnsi="Cambria"/>
          <w:b/>
          <w:bCs/>
          <w:sz w:val="24"/>
          <w:szCs w:val="24"/>
        </w:rPr>
      </w:pPr>
    </w:p>
    <w:p w14:paraId="160EB274" w14:textId="77777777" w:rsidR="0014691B" w:rsidRDefault="0014691B" w:rsidP="002C5C70">
      <w:pPr>
        <w:spacing w:after="0" w:line="259" w:lineRule="auto"/>
        <w:rPr>
          <w:rFonts w:ascii="Cambria" w:hAnsi="Cambria"/>
          <w:b/>
          <w:bCs/>
          <w:sz w:val="24"/>
          <w:szCs w:val="24"/>
        </w:rPr>
      </w:pPr>
    </w:p>
    <w:p w14:paraId="63ED7009" w14:textId="77777777" w:rsidR="0014691B" w:rsidRDefault="0014691B" w:rsidP="002C5C70">
      <w:pPr>
        <w:spacing w:after="0" w:line="259" w:lineRule="auto"/>
        <w:rPr>
          <w:rFonts w:ascii="Cambria" w:hAnsi="Cambria"/>
          <w:b/>
          <w:bCs/>
          <w:sz w:val="24"/>
          <w:szCs w:val="24"/>
        </w:rPr>
      </w:pPr>
    </w:p>
    <w:p w14:paraId="5F4C93C9" w14:textId="77777777" w:rsidR="0014691B" w:rsidRDefault="0014691B" w:rsidP="002C5C70">
      <w:pPr>
        <w:spacing w:after="0" w:line="259" w:lineRule="auto"/>
        <w:rPr>
          <w:rFonts w:ascii="Cambria" w:hAnsi="Cambria"/>
          <w:b/>
          <w:bCs/>
          <w:sz w:val="24"/>
          <w:szCs w:val="24"/>
        </w:rPr>
      </w:pPr>
    </w:p>
    <w:p w14:paraId="66652861" w14:textId="77777777" w:rsidR="0014691B" w:rsidRDefault="0014691B" w:rsidP="002C5C70">
      <w:pPr>
        <w:spacing w:after="0" w:line="259" w:lineRule="auto"/>
        <w:rPr>
          <w:rFonts w:ascii="Cambria" w:hAnsi="Cambria"/>
          <w:b/>
          <w:bCs/>
          <w:sz w:val="24"/>
          <w:szCs w:val="24"/>
        </w:rPr>
      </w:pPr>
    </w:p>
    <w:p w14:paraId="75E4B3AB" w14:textId="77777777" w:rsidR="0014691B" w:rsidRDefault="0014691B" w:rsidP="002C5C70">
      <w:pPr>
        <w:spacing w:after="0" w:line="259" w:lineRule="auto"/>
        <w:rPr>
          <w:rFonts w:ascii="Cambria" w:hAnsi="Cambria"/>
          <w:b/>
          <w:bCs/>
          <w:sz w:val="24"/>
          <w:szCs w:val="24"/>
        </w:rPr>
      </w:pPr>
    </w:p>
    <w:p w14:paraId="2931718E" w14:textId="77777777" w:rsidR="0014691B" w:rsidRDefault="0014691B" w:rsidP="002C5C70">
      <w:pPr>
        <w:spacing w:after="0" w:line="259" w:lineRule="auto"/>
        <w:rPr>
          <w:rFonts w:ascii="Cambria" w:hAnsi="Cambria"/>
          <w:b/>
          <w:bCs/>
          <w:sz w:val="24"/>
          <w:szCs w:val="24"/>
        </w:rPr>
      </w:pPr>
    </w:p>
    <w:p w14:paraId="2EDE7AD0" w14:textId="77777777" w:rsidR="0014691B" w:rsidRDefault="0014691B" w:rsidP="002C5C70">
      <w:pPr>
        <w:spacing w:after="0" w:line="259" w:lineRule="auto"/>
        <w:rPr>
          <w:rFonts w:ascii="Cambria" w:hAnsi="Cambria"/>
          <w:b/>
          <w:bCs/>
          <w:sz w:val="24"/>
          <w:szCs w:val="24"/>
        </w:rPr>
      </w:pPr>
    </w:p>
    <w:p w14:paraId="154A3F96" w14:textId="77777777" w:rsidR="0014691B" w:rsidRDefault="0014691B" w:rsidP="002C5C70">
      <w:pPr>
        <w:spacing w:after="0" w:line="259" w:lineRule="auto"/>
        <w:rPr>
          <w:rFonts w:ascii="Cambria" w:hAnsi="Cambria"/>
          <w:b/>
          <w:bCs/>
          <w:sz w:val="24"/>
          <w:szCs w:val="24"/>
        </w:rPr>
      </w:pPr>
    </w:p>
    <w:p w14:paraId="37D1F323" w14:textId="77777777" w:rsidR="0014691B" w:rsidRDefault="0014691B" w:rsidP="002C5C70">
      <w:pPr>
        <w:spacing w:after="0" w:line="259" w:lineRule="auto"/>
        <w:rPr>
          <w:rFonts w:ascii="Cambria" w:hAnsi="Cambria"/>
          <w:b/>
          <w:bCs/>
          <w:sz w:val="24"/>
          <w:szCs w:val="24"/>
        </w:rPr>
      </w:pPr>
    </w:p>
    <w:p w14:paraId="422774E3" w14:textId="77777777" w:rsidR="0014691B" w:rsidRDefault="0014691B" w:rsidP="002C5C70">
      <w:pPr>
        <w:spacing w:after="0" w:line="259" w:lineRule="auto"/>
        <w:rPr>
          <w:rFonts w:ascii="Cambria" w:hAnsi="Cambria"/>
          <w:b/>
          <w:bCs/>
          <w:sz w:val="24"/>
          <w:szCs w:val="24"/>
        </w:rPr>
      </w:pPr>
    </w:p>
    <w:p w14:paraId="0CEAE4EF" w14:textId="77777777" w:rsidR="0014691B" w:rsidRDefault="0014691B" w:rsidP="002C5C70">
      <w:pPr>
        <w:spacing w:after="0" w:line="259" w:lineRule="auto"/>
        <w:rPr>
          <w:rFonts w:ascii="Cambria" w:hAnsi="Cambria"/>
          <w:b/>
          <w:bCs/>
          <w:sz w:val="24"/>
          <w:szCs w:val="24"/>
        </w:rPr>
      </w:pPr>
    </w:p>
    <w:p w14:paraId="5C617901" w14:textId="77777777" w:rsidR="0014691B" w:rsidRDefault="0014691B" w:rsidP="002C5C70">
      <w:pPr>
        <w:spacing w:after="0" w:line="259" w:lineRule="auto"/>
        <w:rPr>
          <w:rFonts w:ascii="Cambria" w:hAnsi="Cambria"/>
          <w:b/>
          <w:bCs/>
          <w:sz w:val="24"/>
          <w:szCs w:val="24"/>
        </w:rPr>
      </w:pPr>
    </w:p>
    <w:p w14:paraId="21DBA6E0" w14:textId="77777777" w:rsidR="0014691B" w:rsidRDefault="0014691B" w:rsidP="002C5C70">
      <w:pPr>
        <w:spacing w:after="0" w:line="259" w:lineRule="auto"/>
        <w:rPr>
          <w:rFonts w:ascii="Cambria" w:hAnsi="Cambria"/>
          <w:b/>
          <w:bCs/>
          <w:sz w:val="24"/>
          <w:szCs w:val="24"/>
        </w:rPr>
      </w:pPr>
    </w:p>
    <w:p w14:paraId="763F1703" w14:textId="77777777" w:rsidR="0014691B" w:rsidRDefault="0014691B" w:rsidP="002C5C70">
      <w:pPr>
        <w:spacing w:after="0" w:line="259" w:lineRule="auto"/>
        <w:rPr>
          <w:rFonts w:ascii="Cambria" w:hAnsi="Cambria"/>
          <w:b/>
          <w:bCs/>
          <w:sz w:val="24"/>
          <w:szCs w:val="24"/>
        </w:rPr>
      </w:pPr>
    </w:p>
    <w:p w14:paraId="03F56BE3" w14:textId="77777777" w:rsidR="0014691B" w:rsidRDefault="0014691B" w:rsidP="002C5C70">
      <w:pPr>
        <w:spacing w:after="0" w:line="259" w:lineRule="auto"/>
        <w:rPr>
          <w:rFonts w:ascii="Cambria" w:hAnsi="Cambria"/>
          <w:b/>
          <w:bCs/>
          <w:sz w:val="24"/>
          <w:szCs w:val="24"/>
        </w:rPr>
      </w:pPr>
    </w:p>
    <w:p w14:paraId="0D819084" w14:textId="77777777" w:rsidR="0014691B" w:rsidRDefault="0014691B" w:rsidP="002C5C70">
      <w:pPr>
        <w:spacing w:after="0" w:line="259" w:lineRule="auto"/>
        <w:rPr>
          <w:rFonts w:ascii="Cambria" w:hAnsi="Cambria"/>
          <w:b/>
          <w:bCs/>
          <w:sz w:val="24"/>
          <w:szCs w:val="24"/>
        </w:rPr>
      </w:pPr>
    </w:p>
    <w:p w14:paraId="29709F01" w14:textId="77777777" w:rsidR="0014691B" w:rsidRDefault="0014691B" w:rsidP="002C5C70">
      <w:pPr>
        <w:spacing w:after="0" w:line="259" w:lineRule="auto"/>
        <w:rPr>
          <w:rFonts w:ascii="Cambria" w:hAnsi="Cambria"/>
          <w:b/>
          <w:bCs/>
          <w:sz w:val="24"/>
          <w:szCs w:val="24"/>
        </w:rPr>
      </w:pPr>
    </w:p>
    <w:p w14:paraId="27A12CFC" w14:textId="77777777" w:rsidR="0014691B" w:rsidRDefault="0014691B" w:rsidP="002C5C70">
      <w:pPr>
        <w:spacing w:after="0" w:line="259" w:lineRule="auto"/>
        <w:rPr>
          <w:rFonts w:ascii="Cambria" w:hAnsi="Cambria"/>
          <w:b/>
          <w:bCs/>
          <w:sz w:val="24"/>
          <w:szCs w:val="24"/>
        </w:rPr>
      </w:pPr>
    </w:p>
    <w:p w14:paraId="6D029196" w14:textId="77777777" w:rsidR="0014691B" w:rsidRDefault="0014691B" w:rsidP="002C5C70">
      <w:pPr>
        <w:spacing w:after="0" w:line="259" w:lineRule="auto"/>
        <w:rPr>
          <w:rFonts w:ascii="Cambria" w:hAnsi="Cambria"/>
          <w:b/>
          <w:bCs/>
          <w:sz w:val="24"/>
          <w:szCs w:val="24"/>
        </w:rPr>
      </w:pPr>
    </w:p>
    <w:p w14:paraId="62B6D1C2" w14:textId="77777777" w:rsidR="0014691B" w:rsidRDefault="0014691B" w:rsidP="002C5C70">
      <w:pPr>
        <w:spacing w:after="0" w:line="259" w:lineRule="auto"/>
        <w:rPr>
          <w:rFonts w:ascii="Cambria" w:hAnsi="Cambria"/>
          <w:b/>
          <w:bCs/>
          <w:sz w:val="24"/>
          <w:szCs w:val="24"/>
        </w:rPr>
      </w:pPr>
    </w:p>
    <w:p w14:paraId="1F23BCB5" w14:textId="77777777" w:rsidR="0014691B" w:rsidRDefault="0014691B" w:rsidP="002C5C70">
      <w:pPr>
        <w:spacing w:after="0" w:line="259" w:lineRule="auto"/>
        <w:rPr>
          <w:rFonts w:ascii="Cambria" w:hAnsi="Cambria"/>
          <w:b/>
          <w:bCs/>
          <w:sz w:val="24"/>
          <w:szCs w:val="24"/>
        </w:rPr>
      </w:pPr>
    </w:p>
    <w:p w14:paraId="7C5AB95A" w14:textId="77777777" w:rsidR="0014691B" w:rsidRDefault="0014691B" w:rsidP="002C5C70">
      <w:pPr>
        <w:spacing w:after="0" w:line="259" w:lineRule="auto"/>
        <w:rPr>
          <w:rFonts w:ascii="Cambria" w:hAnsi="Cambria"/>
          <w:b/>
          <w:bCs/>
          <w:sz w:val="24"/>
          <w:szCs w:val="24"/>
        </w:rPr>
      </w:pPr>
    </w:p>
    <w:p w14:paraId="03A55D4F" w14:textId="77777777" w:rsidR="0014691B" w:rsidRDefault="0014691B" w:rsidP="002C5C70">
      <w:pPr>
        <w:spacing w:after="0" w:line="259" w:lineRule="auto"/>
        <w:rPr>
          <w:rFonts w:ascii="Cambria" w:hAnsi="Cambria"/>
          <w:b/>
          <w:bCs/>
          <w:sz w:val="24"/>
          <w:szCs w:val="24"/>
        </w:rPr>
      </w:pPr>
    </w:p>
    <w:p w14:paraId="6B29EBD7" w14:textId="77777777" w:rsidR="0014691B" w:rsidRDefault="0014691B" w:rsidP="002C5C70">
      <w:pPr>
        <w:spacing w:after="0" w:line="259" w:lineRule="auto"/>
        <w:rPr>
          <w:rFonts w:ascii="Cambria" w:hAnsi="Cambria"/>
          <w:b/>
          <w:bCs/>
          <w:sz w:val="24"/>
          <w:szCs w:val="24"/>
        </w:rPr>
      </w:pPr>
    </w:p>
    <w:p w14:paraId="182272C8" w14:textId="77777777" w:rsidR="0014691B" w:rsidRDefault="0014691B" w:rsidP="002C5C70">
      <w:pPr>
        <w:spacing w:after="0" w:line="259" w:lineRule="auto"/>
        <w:rPr>
          <w:rFonts w:ascii="Cambria" w:hAnsi="Cambria"/>
          <w:b/>
          <w:bCs/>
          <w:sz w:val="24"/>
          <w:szCs w:val="24"/>
        </w:rPr>
      </w:pPr>
    </w:p>
    <w:p w14:paraId="411BA7D2" w14:textId="77777777" w:rsidR="0014691B" w:rsidRDefault="0014691B" w:rsidP="002C5C70">
      <w:pPr>
        <w:spacing w:after="0" w:line="259" w:lineRule="auto"/>
        <w:rPr>
          <w:rFonts w:ascii="Cambria" w:hAnsi="Cambria"/>
          <w:b/>
          <w:bCs/>
          <w:sz w:val="24"/>
          <w:szCs w:val="24"/>
        </w:rPr>
      </w:pPr>
    </w:p>
    <w:p w14:paraId="31BD1CA0" w14:textId="77777777" w:rsidR="0014691B" w:rsidRDefault="0014691B" w:rsidP="002C5C70">
      <w:pPr>
        <w:spacing w:after="0" w:line="259" w:lineRule="auto"/>
        <w:rPr>
          <w:rFonts w:ascii="Cambria" w:hAnsi="Cambria"/>
          <w:b/>
          <w:bCs/>
          <w:sz w:val="24"/>
          <w:szCs w:val="24"/>
        </w:rPr>
      </w:pPr>
    </w:p>
    <w:p w14:paraId="7C22CE62" w14:textId="77777777" w:rsidR="0014691B" w:rsidRDefault="0014691B" w:rsidP="002C5C70">
      <w:pPr>
        <w:spacing w:after="0" w:line="259" w:lineRule="auto"/>
        <w:rPr>
          <w:rFonts w:ascii="Cambria" w:hAnsi="Cambria"/>
          <w:b/>
          <w:bCs/>
          <w:sz w:val="24"/>
          <w:szCs w:val="24"/>
        </w:rPr>
      </w:pPr>
    </w:p>
    <w:p w14:paraId="6D0DF107" w14:textId="77777777" w:rsidR="0014691B" w:rsidRDefault="0014691B" w:rsidP="002C5C70">
      <w:pPr>
        <w:spacing w:after="0" w:line="259" w:lineRule="auto"/>
        <w:rPr>
          <w:rFonts w:ascii="Cambria" w:hAnsi="Cambria"/>
          <w:b/>
          <w:bCs/>
          <w:sz w:val="24"/>
          <w:szCs w:val="24"/>
        </w:rPr>
      </w:pPr>
    </w:p>
    <w:p w14:paraId="21569E5B" w14:textId="0670DA1B" w:rsidR="0014691B" w:rsidRDefault="0014691B" w:rsidP="002C5C70">
      <w:pPr>
        <w:spacing w:after="0" w:line="259" w:lineRule="auto"/>
        <w:rPr>
          <w:rFonts w:ascii="Cambria" w:hAnsi="Cambria"/>
          <w:b/>
          <w:bCs/>
          <w:sz w:val="24"/>
          <w:szCs w:val="24"/>
        </w:rPr>
      </w:pPr>
      <w:r w:rsidRPr="0014691B">
        <w:rPr>
          <w:rFonts w:ascii="Cambria" w:hAnsi="Cambria"/>
          <w:i/>
          <w:iCs/>
          <w:sz w:val="18"/>
          <w:szCs w:val="18"/>
        </w:rPr>
        <w:lastRenderedPageBreak/>
        <w:drawing>
          <wp:anchor distT="0" distB="0" distL="114300" distR="114300" simplePos="0" relativeHeight="251660288" behindDoc="1" locked="0" layoutInCell="1" allowOverlap="1" wp14:anchorId="0D4CEDA9" wp14:editId="7CA5F9E6">
            <wp:simplePos x="0" y="0"/>
            <wp:positionH relativeFrom="margin">
              <wp:align>center</wp:align>
            </wp:positionH>
            <wp:positionV relativeFrom="paragraph">
              <wp:posOffset>6985</wp:posOffset>
            </wp:positionV>
            <wp:extent cx="5064760" cy="3474720"/>
            <wp:effectExtent l="0" t="0" r="2540" b="0"/>
            <wp:wrapTopAndBottom/>
            <wp:docPr id="1538924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24119" name=""/>
                    <pic:cNvPicPr/>
                  </pic:nvPicPr>
                  <pic:blipFill rotWithShape="1">
                    <a:blip r:embed="rId14"/>
                    <a:srcRect l="1479" t="3959" r="1421" b="2287"/>
                    <a:stretch>
                      <a:fillRect/>
                    </a:stretch>
                  </pic:blipFill>
                  <pic:spPr bwMode="auto">
                    <a:xfrm>
                      <a:off x="0" y="0"/>
                      <a:ext cx="5064760" cy="3474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906C28" w14:textId="77777777" w:rsidR="0014691B" w:rsidRDefault="0014691B" w:rsidP="002C5C70">
      <w:pPr>
        <w:spacing w:after="0" w:line="259" w:lineRule="auto"/>
        <w:rPr>
          <w:rFonts w:ascii="Cambria" w:hAnsi="Cambria"/>
          <w:b/>
          <w:bCs/>
          <w:sz w:val="24"/>
          <w:szCs w:val="24"/>
        </w:rPr>
      </w:pPr>
    </w:p>
    <w:p w14:paraId="44D67E1C" w14:textId="3E35A884" w:rsidR="0043396B" w:rsidRDefault="0043396B" w:rsidP="002C5C70">
      <w:pPr>
        <w:spacing w:after="0" w:line="259" w:lineRule="auto"/>
        <w:rPr>
          <w:rFonts w:ascii="Cambria" w:hAnsi="Cambria"/>
          <w:sz w:val="24"/>
          <w:szCs w:val="24"/>
        </w:rPr>
      </w:pPr>
      <w:r>
        <w:rPr>
          <w:rFonts w:ascii="Cambria" w:hAnsi="Cambria"/>
          <w:b/>
          <w:bCs/>
          <w:sz w:val="24"/>
          <w:szCs w:val="24"/>
        </w:rPr>
        <w:t>Graph Questions</w:t>
      </w:r>
      <w:r w:rsidRPr="001807B8">
        <w:rPr>
          <w:rFonts w:ascii="Cambria" w:hAnsi="Cambria"/>
          <w:b/>
          <w:bCs/>
          <w:sz w:val="24"/>
          <w:szCs w:val="24"/>
        </w:rPr>
        <w:br/>
      </w:r>
      <w:r w:rsidRPr="002C5793">
        <w:rPr>
          <w:rFonts w:ascii="Cambria" w:hAnsi="Cambria"/>
          <w:sz w:val="24"/>
          <w:szCs w:val="24"/>
        </w:rPr>
        <w:t>1.</w:t>
      </w:r>
      <w:r w:rsidR="002C5C70">
        <w:rPr>
          <w:rFonts w:ascii="Cambria" w:hAnsi="Cambria"/>
          <w:sz w:val="24"/>
          <w:szCs w:val="24"/>
        </w:rPr>
        <w:t xml:space="preserve"> </w:t>
      </w:r>
      <w:r w:rsidR="0014691B" w:rsidRPr="0014691B">
        <w:rPr>
          <w:rFonts w:ascii="Cambria" w:hAnsi="Cambria"/>
          <w:sz w:val="24"/>
          <w:szCs w:val="24"/>
        </w:rPr>
        <w:t>Ancient Mesopotamians saw love as being tied to the liver, knees and heart. Which of these areas coincides with the current idea of love?</w:t>
      </w:r>
    </w:p>
    <w:p w14:paraId="73B0CEDC" w14:textId="6D6312EA" w:rsidR="002C5C70" w:rsidRDefault="002C5C70" w:rsidP="002C5C70">
      <w:pPr>
        <w:spacing w:after="0" w:line="259" w:lineRule="auto"/>
        <w:rPr>
          <w:rFonts w:ascii="Cambria" w:hAnsi="Cambria"/>
          <w:sz w:val="24"/>
          <w:szCs w:val="24"/>
        </w:rPr>
      </w:pPr>
    </w:p>
    <w:p w14:paraId="60FCD431" w14:textId="77777777" w:rsidR="002C5C70" w:rsidRDefault="002C5C70" w:rsidP="002C5C70">
      <w:pPr>
        <w:spacing w:after="0" w:line="259" w:lineRule="auto"/>
        <w:rPr>
          <w:rFonts w:ascii="Cambria" w:hAnsi="Cambria"/>
          <w:sz w:val="24"/>
          <w:szCs w:val="24"/>
        </w:rPr>
      </w:pPr>
    </w:p>
    <w:p w14:paraId="5E6548D2" w14:textId="182C2AC9" w:rsidR="002C5C70" w:rsidRPr="002C5793" w:rsidRDefault="002C5C70" w:rsidP="002C5C70">
      <w:pPr>
        <w:spacing w:after="0" w:line="259" w:lineRule="auto"/>
        <w:rPr>
          <w:rFonts w:ascii="Cambria" w:hAnsi="Cambria"/>
          <w:sz w:val="24"/>
          <w:szCs w:val="24"/>
        </w:rPr>
      </w:pPr>
    </w:p>
    <w:p w14:paraId="6EA78524" w14:textId="188212B6" w:rsidR="0043396B" w:rsidRDefault="0043396B" w:rsidP="002C5C70">
      <w:pPr>
        <w:spacing w:after="0" w:line="259" w:lineRule="auto"/>
        <w:rPr>
          <w:rFonts w:ascii="Cambria" w:hAnsi="Cambria"/>
          <w:sz w:val="24"/>
          <w:szCs w:val="24"/>
        </w:rPr>
      </w:pPr>
      <w:r w:rsidRPr="002C5793">
        <w:rPr>
          <w:rFonts w:ascii="Cambria" w:hAnsi="Cambria"/>
          <w:sz w:val="24"/>
          <w:szCs w:val="24"/>
        </w:rPr>
        <w:t xml:space="preserve">2. </w:t>
      </w:r>
      <w:r w:rsidR="0014691B" w:rsidRPr="0014691B">
        <w:rPr>
          <w:rFonts w:ascii="Cambria" w:hAnsi="Cambria"/>
          <w:sz w:val="24"/>
          <w:szCs w:val="24"/>
        </w:rPr>
        <w:t>Compare and contrast the parts of the body highlighted in the maps for anger and describe why you think those body parts are associated with anger today.</w:t>
      </w:r>
    </w:p>
    <w:p w14:paraId="2BABA2A7" w14:textId="5D01912B" w:rsidR="00660C6F" w:rsidRDefault="00660C6F" w:rsidP="002C5C70">
      <w:pPr>
        <w:spacing w:after="0" w:line="259" w:lineRule="auto"/>
        <w:rPr>
          <w:rFonts w:ascii="Cambria" w:hAnsi="Cambria"/>
          <w:sz w:val="24"/>
          <w:szCs w:val="24"/>
        </w:rPr>
      </w:pPr>
    </w:p>
    <w:p w14:paraId="728B9BC9" w14:textId="3E18D18A" w:rsidR="00660C6F" w:rsidRDefault="00660C6F" w:rsidP="0043396B">
      <w:pPr>
        <w:spacing w:after="0" w:line="259" w:lineRule="auto"/>
        <w:rPr>
          <w:rFonts w:ascii="Cambria" w:hAnsi="Cambria"/>
          <w:sz w:val="24"/>
          <w:szCs w:val="24"/>
        </w:rPr>
      </w:pPr>
    </w:p>
    <w:p w14:paraId="70E453EB" w14:textId="77777777" w:rsidR="00660C6F" w:rsidRPr="002C5793" w:rsidRDefault="00660C6F" w:rsidP="0043396B">
      <w:pPr>
        <w:spacing w:after="0" w:line="259" w:lineRule="auto"/>
        <w:rPr>
          <w:rFonts w:ascii="Cambria" w:hAnsi="Cambria"/>
          <w:sz w:val="24"/>
          <w:szCs w:val="24"/>
        </w:rPr>
      </w:pPr>
    </w:p>
    <w:p w14:paraId="001BD36B" w14:textId="0925CA67" w:rsidR="0043396B" w:rsidRPr="00D361CF" w:rsidRDefault="0043396B" w:rsidP="0014691B">
      <w:pPr>
        <w:spacing w:after="0" w:line="259" w:lineRule="auto"/>
        <w:rPr>
          <w:rFonts w:ascii="Cambria" w:hAnsi="Cambria"/>
          <w:sz w:val="24"/>
          <w:szCs w:val="24"/>
        </w:rPr>
      </w:pPr>
      <w:r w:rsidRPr="002C5793">
        <w:rPr>
          <w:rFonts w:ascii="Cambria" w:hAnsi="Cambria"/>
          <w:sz w:val="24"/>
          <w:szCs w:val="24"/>
        </w:rPr>
        <w:t xml:space="preserve">3. </w:t>
      </w:r>
      <w:r w:rsidR="0014691B" w:rsidRPr="0014691B">
        <w:rPr>
          <w:rFonts w:ascii="Cambria" w:hAnsi="Cambria"/>
          <w:sz w:val="24"/>
          <w:szCs w:val="24"/>
        </w:rPr>
        <w:t>What parts of the body are consistently associated with all three models that reflect how we envision emotions today? Name at least two and explain why you think these are highlighte</w:t>
      </w:r>
      <w:r w:rsidR="0014691B">
        <w:rPr>
          <w:rFonts w:ascii="Cambria" w:hAnsi="Cambria"/>
          <w:sz w:val="24"/>
          <w:szCs w:val="24"/>
        </w:rPr>
        <w:t>d.</w:t>
      </w:r>
    </w:p>
    <w:sectPr w:rsidR="0043396B" w:rsidRPr="00D361CF" w:rsidSect="00101677">
      <w:footerReference w:type="default" r:id="rId15"/>
      <w:headerReference w:type="first" r:id="rId16"/>
      <w:footerReference w:type="first" r:id="rId17"/>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19C5" w14:textId="77777777" w:rsidR="00F73B7A" w:rsidRDefault="00F73B7A" w:rsidP="00404559">
      <w:pPr>
        <w:spacing w:after="0" w:line="240" w:lineRule="auto"/>
      </w:pPr>
      <w:r>
        <w:separator/>
      </w:r>
    </w:p>
  </w:endnote>
  <w:endnote w:type="continuationSeparator" w:id="0">
    <w:p w14:paraId="76C1D82E" w14:textId="77777777" w:rsidR="00F73B7A" w:rsidRDefault="00F73B7A"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66BA"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998DFE1" wp14:editId="38D1922E">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9A4A16D"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0B85"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2ACABC01" wp14:editId="3E9B3BB8">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0AAB894"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FD88A" w14:textId="77777777" w:rsidR="00F73B7A" w:rsidRDefault="00F73B7A" w:rsidP="00404559">
      <w:pPr>
        <w:spacing w:after="0" w:line="240" w:lineRule="auto"/>
      </w:pPr>
      <w:r>
        <w:separator/>
      </w:r>
    </w:p>
  </w:footnote>
  <w:footnote w:type="continuationSeparator" w:id="0">
    <w:p w14:paraId="6444B0A4" w14:textId="77777777" w:rsidR="00F73B7A" w:rsidRDefault="00F73B7A"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ECBF" w14:textId="77777777" w:rsidR="00CA16D8" w:rsidRDefault="008439B4"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5AE1C793" wp14:editId="22B23C94">
          <wp:simplePos x="0" y="0"/>
          <wp:positionH relativeFrom="margin">
            <wp:posOffset>6350</wp:posOffset>
          </wp:positionH>
          <wp:positionV relativeFrom="page">
            <wp:posOffset>467995</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265" cy="274320"/>
                  </a:xfrm>
                  <a:prstGeom prst="rect">
                    <a:avLst/>
                  </a:prstGeom>
                </pic:spPr>
              </pic:pic>
            </a:graphicData>
          </a:graphic>
          <wp14:sizeRelH relativeFrom="margin">
            <wp14:pctWidth>0</wp14:pctWidth>
          </wp14:sizeRelH>
          <wp14:sizeRelV relativeFrom="margin">
            <wp14:pctHeight>0</wp14:pctHeight>
          </wp14:sizeRelV>
        </wp:anchor>
      </w:drawing>
    </w:r>
  </w:p>
  <w:p w14:paraId="019751DA"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9"/>
  </w:num>
  <w:num w:numId="2" w16cid:durableId="1137264757">
    <w:abstractNumId w:val="5"/>
  </w:num>
  <w:num w:numId="3" w16cid:durableId="1439252250">
    <w:abstractNumId w:val="3"/>
  </w:num>
  <w:num w:numId="4" w16cid:durableId="1293099430">
    <w:abstractNumId w:val="6"/>
  </w:num>
  <w:num w:numId="5" w16cid:durableId="784734297">
    <w:abstractNumId w:val="1"/>
  </w:num>
  <w:num w:numId="6" w16cid:durableId="643122745">
    <w:abstractNumId w:val="4"/>
  </w:num>
  <w:num w:numId="7" w16cid:durableId="1867061359">
    <w:abstractNumId w:val="7"/>
  </w:num>
  <w:num w:numId="8" w16cid:durableId="498496696">
    <w:abstractNumId w:val="8"/>
  </w:num>
  <w:num w:numId="9" w16cid:durableId="1837261259">
    <w:abstractNumId w:val="0"/>
  </w:num>
  <w:num w:numId="10" w16cid:durableId="62824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3E"/>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507"/>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691B"/>
    <w:rsid w:val="00147524"/>
    <w:rsid w:val="0015094D"/>
    <w:rsid w:val="00150A60"/>
    <w:rsid w:val="0015326A"/>
    <w:rsid w:val="00153815"/>
    <w:rsid w:val="00154014"/>
    <w:rsid w:val="001540A4"/>
    <w:rsid w:val="0015762A"/>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438"/>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4EF2"/>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33A41"/>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5DDD"/>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095C"/>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39A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39B4"/>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3818"/>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1766"/>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206A"/>
    <w:rsid w:val="00F63571"/>
    <w:rsid w:val="00F6376E"/>
    <w:rsid w:val="00F63AE1"/>
    <w:rsid w:val="00F66CF3"/>
    <w:rsid w:val="00F70DEB"/>
    <w:rsid w:val="00F71542"/>
    <w:rsid w:val="00F7193D"/>
    <w:rsid w:val="00F72DE2"/>
    <w:rsid w:val="00F73B7A"/>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2B3E"/>
    <w:rsid w:val="00FD5244"/>
    <w:rsid w:val="00FD640F"/>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4EC5C2"/>
  <w15:docId w15:val="{16594D7E-632E-45D1-ACBA-2B4907FA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RAPH%20OF%20THE%20WEEK\GotW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A66E45B9-922A-4BDD-899E-9C6AEAA4F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19FC0-BBC2-49BF-9D0C-EE3FAACE8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GotW_TEMPLATE.dotx</Template>
  <TotalTime>50</TotalTime>
  <Pages>2</Pages>
  <Words>119</Words>
  <Characters>696</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2026-01-28T14:46:00Z</dcterms:created>
  <dcterms:modified xsi:type="dcterms:W3CDTF">2026-01-28T15:38:00Z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2025-12-02T19:27:49Z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e729b1a1-5817-4c08-85d3-9b88bca37c96</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