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21D0B" w14:textId="5E1742BD" w:rsidR="001E748A" w:rsidRDefault="00E70E27" w:rsidP="00F84B5C">
      <w:pPr>
        <w:spacing w:line="240" w:lineRule="auto"/>
        <w:rPr>
          <w:rFonts w:ascii="Cambria" w:hAnsi="Cambria"/>
          <w:b/>
          <w:sz w:val="28"/>
          <w:szCs w:val="28"/>
          <w:shd w:val="clear" w:color="auto" w:fill="D0CECE" w:themeFill="background2" w:themeFillShade="E6"/>
        </w:rPr>
      </w:pPr>
      <w:r>
        <w:rPr>
          <w:rFonts w:ascii="Cambria" w:hAnsi="Cambria"/>
          <w:b/>
          <w:sz w:val="28"/>
          <w:szCs w:val="28"/>
          <w:shd w:val="clear" w:color="auto" w:fill="D0CECE" w:themeFill="background2" w:themeFillShade="E6"/>
        </w:rPr>
        <w:t xml:space="preserve">Student Worksheet: </w:t>
      </w:r>
      <w:r w:rsidR="00210321" w:rsidRPr="00E90328">
        <w:rPr>
          <w:rFonts w:ascii="Cambria" w:hAnsi="Cambria"/>
          <w:b/>
          <w:sz w:val="28"/>
          <w:szCs w:val="28"/>
          <w:shd w:val="clear" w:color="auto" w:fill="D0CECE" w:themeFill="background2" w:themeFillShade="E6"/>
        </w:rPr>
        <w:t>Super-puffy planets</w:t>
      </w:r>
    </w:p>
    <w:p w14:paraId="025100AD" w14:textId="470F33D0" w:rsidR="004E1CCE" w:rsidRDefault="004E1CCE" w:rsidP="00291E26">
      <w:pPr>
        <w:spacing w:before="160" w:after="0" w:line="240" w:lineRule="auto"/>
        <w:rPr>
          <w:rFonts w:ascii="Cambria" w:hAnsi="Cambria"/>
          <w:sz w:val="24"/>
          <w:szCs w:val="24"/>
        </w:rPr>
      </w:pPr>
      <w:r>
        <w:rPr>
          <w:rFonts w:ascii="Cambria" w:hAnsi="Cambria"/>
          <w:b/>
          <w:sz w:val="24"/>
          <w:szCs w:val="24"/>
        </w:rPr>
        <w:t>Directions</w:t>
      </w:r>
      <w:r>
        <w:rPr>
          <w:rFonts w:ascii="Cambria" w:hAnsi="Cambria"/>
          <w:sz w:val="24"/>
          <w:szCs w:val="24"/>
        </w:rPr>
        <w:t xml:space="preserve">: </w:t>
      </w:r>
      <w:r w:rsidR="00210321" w:rsidRPr="00210321">
        <w:rPr>
          <w:rFonts w:ascii="Cambria" w:hAnsi="Cambria"/>
          <w:sz w:val="24"/>
          <w:szCs w:val="24"/>
        </w:rPr>
        <w:t xml:space="preserve">Answer the “Before Reading” questions. Then read the online </w:t>
      </w:r>
      <w:r w:rsidR="00210321" w:rsidRPr="00210321">
        <w:rPr>
          <w:rFonts w:ascii="Cambria" w:hAnsi="Cambria"/>
          <w:i/>
          <w:iCs/>
          <w:sz w:val="24"/>
          <w:szCs w:val="24"/>
        </w:rPr>
        <w:t xml:space="preserve">Science News </w:t>
      </w:r>
      <w:r w:rsidR="00210321" w:rsidRPr="00210321">
        <w:rPr>
          <w:rFonts w:ascii="Cambria" w:hAnsi="Cambria"/>
          <w:sz w:val="24"/>
          <w:szCs w:val="24"/>
        </w:rPr>
        <w:t>article “</w:t>
      </w:r>
      <w:hyperlink r:id="rId12" w:tgtFrame="_blank" w:history="1">
        <w:r w:rsidR="00210321" w:rsidRPr="00210321">
          <w:rPr>
            <w:rStyle w:val="Hyperlink"/>
            <w:rFonts w:ascii="Cambria" w:hAnsi="Cambria"/>
            <w:sz w:val="24"/>
            <w:szCs w:val="24"/>
          </w:rPr>
          <w:t>Meet the Milky Way’s puffiest planets</w:t>
        </w:r>
      </w:hyperlink>
      <w:r w:rsidR="00210321" w:rsidRPr="00210321">
        <w:rPr>
          <w:rFonts w:ascii="Cambria" w:hAnsi="Cambria"/>
          <w:sz w:val="24"/>
          <w:szCs w:val="24"/>
        </w:rPr>
        <w:t>” and answer the following questions as directed by your teacher.</w:t>
      </w:r>
    </w:p>
    <w:p w14:paraId="78939083" w14:textId="77777777" w:rsidR="001E748A" w:rsidRPr="00390B6F" w:rsidRDefault="008846EE" w:rsidP="00D57F86">
      <w:pPr>
        <w:spacing w:after="0" w:line="240" w:lineRule="auto"/>
        <w:rPr>
          <w:rFonts w:ascii="Cambria" w:hAnsi="Cambria"/>
          <w:b/>
          <w:sz w:val="24"/>
          <w:szCs w:val="24"/>
          <w:shd w:val="clear" w:color="auto" w:fill="D0CECE" w:themeFill="background2" w:themeFillShade="E6"/>
        </w:rPr>
      </w:pPr>
      <w:r>
        <w:rPr>
          <w:rFonts w:ascii="Cambria" w:hAnsi="Cambria"/>
          <w:b/>
          <w:sz w:val="24"/>
          <w:szCs w:val="24"/>
          <w:shd w:val="clear" w:color="auto" w:fill="D0CECE" w:themeFill="background2" w:themeFillShade="E6"/>
        </w:rPr>
        <w:br/>
      </w:r>
    </w:p>
    <w:p w14:paraId="017B1365" w14:textId="77777777" w:rsidR="00210321" w:rsidRDefault="00210321" w:rsidP="00210321">
      <w:pPr>
        <w:spacing w:after="0" w:line="259" w:lineRule="auto"/>
        <w:rPr>
          <w:rFonts w:ascii="Cambria" w:hAnsi="Cambria"/>
          <w:sz w:val="24"/>
          <w:szCs w:val="24"/>
        </w:rPr>
      </w:pPr>
      <w:r w:rsidRPr="002B5522">
        <w:rPr>
          <w:rFonts w:ascii="Cambria" w:hAnsi="Cambria"/>
          <w:b/>
          <w:bCs/>
          <w:sz w:val="24"/>
          <w:szCs w:val="24"/>
        </w:rPr>
        <w:t>Before Reading</w:t>
      </w:r>
      <w:r w:rsidRPr="002B5522">
        <w:rPr>
          <w:rFonts w:ascii="Cambria" w:hAnsi="Cambria"/>
          <w:sz w:val="24"/>
          <w:szCs w:val="24"/>
        </w:rPr>
        <w:br/>
        <w:t>1. Describe the concept of density in your own words. Give an example of two familiar objects of somewhat similar size that differ greatly in their densities.</w:t>
      </w:r>
    </w:p>
    <w:p w14:paraId="6E386D01" w14:textId="77777777" w:rsidR="00210321" w:rsidRDefault="00210321" w:rsidP="00210321">
      <w:pPr>
        <w:spacing w:after="0" w:line="259" w:lineRule="auto"/>
        <w:rPr>
          <w:rFonts w:ascii="Cambria" w:hAnsi="Cambria"/>
          <w:sz w:val="24"/>
          <w:szCs w:val="24"/>
        </w:rPr>
      </w:pPr>
    </w:p>
    <w:p w14:paraId="05BA9EAD" w14:textId="77777777" w:rsidR="00210321" w:rsidRPr="00210321" w:rsidRDefault="00210321" w:rsidP="00210321">
      <w:pPr>
        <w:spacing w:after="0" w:line="259" w:lineRule="auto"/>
        <w:rPr>
          <w:rFonts w:ascii="Cambria" w:hAnsi="Cambria"/>
          <w:sz w:val="24"/>
          <w:szCs w:val="24"/>
        </w:rPr>
      </w:pPr>
    </w:p>
    <w:p w14:paraId="6366081F" w14:textId="77777777" w:rsidR="00210321" w:rsidRPr="00210321" w:rsidRDefault="00210321" w:rsidP="00210321">
      <w:pPr>
        <w:spacing w:after="0" w:line="259" w:lineRule="auto"/>
        <w:rPr>
          <w:rFonts w:ascii="Cambria" w:hAnsi="Cambria"/>
          <w:sz w:val="24"/>
          <w:szCs w:val="24"/>
        </w:rPr>
      </w:pPr>
    </w:p>
    <w:p w14:paraId="750B7482"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 xml:space="preserve">2. Give two examples of data that scientists might collect to learn about distant objects in the night sky. For </w:t>
      </w:r>
      <w:proofErr w:type="gramStart"/>
      <w:r w:rsidRPr="002B5522">
        <w:rPr>
          <w:rFonts w:ascii="Cambria" w:hAnsi="Cambria"/>
          <w:sz w:val="24"/>
          <w:szCs w:val="24"/>
        </w:rPr>
        <w:t>each example</w:t>
      </w:r>
      <w:proofErr w:type="gramEnd"/>
      <w:r w:rsidRPr="002B5522">
        <w:rPr>
          <w:rFonts w:ascii="Cambria" w:hAnsi="Cambria"/>
          <w:sz w:val="24"/>
          <w:szCs w:val="24"/>
        </w:rPr>
        <w:t>, explain what scientists might learn from those data about a distant star, galaxy or even a distant planet.</w:t>
      </w:r>
    </w:p>
    <w:p w14:paraId="45B7F24D" w14:textId="77777777" w:rsidR="00210321" w:rsidRDefault="00210321" w:rsidP="00210321">
      <w:pPr>
        <w:spacing w:after="0" w:line="259" w:lineRule="auto"/>
        <w:rPr>
          <w:rFonts w:ascii="Cambria" w:hAnsi="Cambria"/>
          <w:sz w:val="24"/>
          <w:szCs w:val="24"/>
        </w:rPr>
      </w:pPr>
    </w:p>
    <w:p w14:paraId="3CD758E7" w14:textId="77777777" w:rsidR="00210321" w:rsidRPr="00210321" w:rsidRDefault="00210321" w:rsidP="00210321">
      <w:pPr>
        <w:spacing w:after="0" w:line="259" w:lineRule="auto"/>
        <w:rPr>
          <w:rFonts w:ascii="Cambria" w:hAnsi="Cambria"/>
          <w:sz w:val="24"/>
          <w:szCs w:val="24"/>
        </w:rPr>
      </w:pPr>
    </w:p>
    <w:p w14:paraId="2C7A6318" w14:textId="77777777" w:rsidR="00210321" w:rsidRPr="00210321" w:rsidRDefault="00210321" w:rsidP="00210321">
      <w:pPr>
        <w:spacing w:after="0" w:line="259" w:lineRule="auto"/>
        <w:rPr>
          <w:rFonts w:ascii="Cambria" w:hAnsi="Cambria"/>
          <w:sz w:val="24"/>
          <w:szCs w:val="24"/>
        </w:rPr>
      </w:pPr>
    </w:p>
    <w:p w14:paraId="7C552F5B" w14:textId="77777777" w:rsidR="00210321" w:rsidRDefault="00210321" w:rsidP="00210321">
      <w:pPr>
        <w:spacing w:line="259" w:lineRule="auto"/>
        <w:rPr>
          <w:rFonts w:ascii="Cambria" w:hAnsi="Cambria"/>
          <w:b/>
          <w:bCs/>
          <w:sz w:val="24"/>
          <w:szCs w:val="24"/>
        </w:rPr>
      </w:pPr>
      <w:r>
        <w:rPr>
          <w:rFonts w:ascii="Cambria" w:hAnsi="Cambria"/>
          <w:b/>
          <w:bCs/>
          <w:sz w:val="24"/>
          <w:szCs w:val="24"/>
        </w:rPr>
        <w:br w:type="page"/>
      </w:r>
    </w:p>
    <w:p w14:paraId="6B06A77F" w14:textId="77777777" w:rsidR="00210321" w:rsidRDefault="00210321" w:rsidP="00210321">
      <w:pPr>
        <w:spacing w:after="0" w:line="259" w:lineRule="auto"/>
        <w:rPr>
          <w:rFonts w:ascii="Cambria" w:hAnsi="Cambria"/>
          <w:sz w:val="24"/>
          <w:szCs w:val="24"/>
        </w:rPr>
      </w:pPr>
      <w:r>
        <w:rPr>
          <w:rFonts w:ascii="Cambria" w:hAnsi="Cambria"/>
          <w:b/>
          <w:bCs/>
          <w:sz w:val="24"/>
          <w:szCs w:val="24"/>
        </w:rPr>
        <w:lastRenderedPageBreak/>
        <w:t>D</w:t>
      </w:r>
      <w:r w:rsidRPr="002B5522">
        <w:rPr>
          <w:rFonts w:ascii="Cambria" w:hAnsi="Cambria"/>
          <w:b/>
          <w:bCs/>
          <w:sz w:val="24"/>
          <w:szCs w:val="24"/>
        </w:rPr>
        <w:t>uring Reading</w:t>
      </w:r>
      <w:r w:rsidRPr="002B5522">
        <w:rPr>
          <w:rFonts w:ascii="Cambria" w:hAnsi="Cambria"/>
          <w:sz w:val="24"/>
          <w:szCs w:val="24"/>
        </w:rPr>
        <w:br/>
        <w:t>1. How do the masses of the newly discovered Jupiter-sized “</w:t>
      </w:r>
      <w:proofErr w:type="spellStart"/>
      <w:r w:rsidRPr="002B5522">
        <w:rPr>
          <w:rFonts w:ascii="Cambria" w:hAnsi="Cambria"/>
          <w:sz w:val="24"/>
          <w:szCs w:val="24"/>
        </w:rPr>
        <w:t>superpuff</w:t>
      </w:r>
      <w:proofErr w:type="spellEnd"/>
      <w:r w:rsidRPr="002B5522">
        <w:rPr>
          <w:rFonts w:ascii="Cambria" w:hAnsi="Cambria"/>
          <w:sz w:val="24"/>
          <w:szCs w:val="24"/>
        </w:rPr>
        <w:t>” planets compare to Jupiter’s mass?</w:t>
      </w:r>
    </w:p>
    <w:p w14:paraId="40D4457C" w14:textId="77777777" w:rsidR="00210321" w:rsidRDefault="00210321" w:rsidP="00210321">
      <w:pPr>
        <w:spacing w:after="0" w:line="259" w:lineRule="auto"/>
        <w:rPr>
          <w:rFonts w:ascii="Cambria" w:hAnsi="Cambria"/>
          <w:sz w:val="24"/>
          <w:szCs w:val="24"/>
        </w:rPr>
      </w:pPr>
    </w:p>
    <w:p w14:paraId="2A7A82E2" w14:textId="77777777" w:rsidR="00210321" w:rsidRPr="00210321" w:rsidRDefault="00210321" w:rsidP="00210321">
      <w:pPr>
        <w:spacing w:after="0" w:line="259" w:lineRule="auto"/>
        <w:rPr>
          <w:rFonts w:ascii="Cambria" w:hAnsi="Cambria"/>
          <w:sz w:val="24"/>
          <w:szCs w:val="24"/>
        </w:rPr>
      </w:pPr>
    </w:p>
    <w:p w14:paraId="38FBF3F7" w14:textId="77777777" w:rsidR="00210321" w:rsidRPr="00210321" w:rsidRDefault="00210321" w:rsidP="00210321">
      <w:pPr>
        <w:spacing w:after="0" w:line="259" w:lineRule="auto"/>
        <w:rPr>
          <w:rFonts w:ascii="Cambria" w:hAnsi="Cambria"/>
          <w:sz w:val="24"/>
          <w:szCs w:val="24"/>
        </w:rPr>
      </w:pPr>
    </w:p>
    <w:p w14:paraId="41203EDF"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2. Name one analogy that researchers use to describe the density of the newly discovered planets.</w:t>
      </w:r>
    </w:p>
    <w:p w14:paraId="34CB18BB" w14:textId="77777777" w:rsidR="00210321" w:rsidRDefault="00210321" w:rsidP="00210321">
      <w:pPr>
        <w:spacing w:after="0" w:line="259" w:lineRule="auto"/>
        <w:rPr>
          <w:rFonts w:ascii="Cambria" w:hAnsi="Cambria"/>
          <w:sz w:val="24"/>
          <w:szCs w:val="24"/>
        </w:rPr>
      </w:pPr>
    </w:p>
    <w:p w14:paraId="6E809B24" w14:textId="77777777" w:rsidR="00210321" w:rsidRPr="00210321" w:rsidRDefault="00210321" w:rsidP="00210321">
      <w:pPr>
        <w:spacing w:after="0" w:line="259" w:lineRule="auto"/>
        <w:rPr>
          <w:rFonts w:ascii="Cambria" w:hAnsi="Cambria"/>
          <w:sz w:val="24"/>
          <w:szCs w:val="24"/>
        </w:rPr>
      </w:pPr>
    </w:p>
    <w:p w14:paraId="56CCB2C8" w14:textId="77777777" w:rsidR="00210321" w:rsidRPr="00210321" w:rsidRDefault="00210321" w:rsidP="00210321">
      <w:pPr>
        <w:spacing w:after="0" w:line="259" w:lineRule="auto"/>
        <w:rPr>
          <w:rFonts w:ascii="Cambria" w:hAnsi="Cambria"/>
          <w:sz w:val="24"/>
          <w:szCs w:val="24"/>
        </w:rPr>
      </w:pPr>
    </w:p>
    <w:p w14:paraId="7B74734B"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 xml:space="preserve">3. Compare the width of the newly discovered planets to Jupiter’s. Are the </w:t>
      </w:r>
      <w:proofErr w:type="spellStart"/>
      <w:r w:rsidRPr="002B5522">
        <w:rPr>
          <w:rFonts w:ascii="Cambria" w:hAnsi="Cambria"/>
          <w:sz w:val="24"/>
          <w:szCs w:val="24"/>
        </w:rPr>
        <w:t>superpuff</w:t>
      </w:r>
      <w:proofErr w:type="spellEnd"/>
      <w:r w:rsidRPr="002B5522">
        <w:rPr>
          <w:rFonts w:ascii="Cambria" w:hAnsi="Cambria"/>
          <w:sz w:val="24"/>
          <w:szCs w:val="24"/>
        </w:rPr>
        <w:t xml:space="preserve"> planets bigger, smaller or roughly the same size as Jupiter?</w:t>
      </w:r>
    </w:p>
    <w:p w14:paraId="05F3827E" w14:textId="77777777" w:rsidR="00210321" w:rsidRDefault="00210321" w:rsidP="00210321">
      <w:pPr>
        <w:spacing w:after="0" w:line="259" w:lineRule="auto"/>
        <w:rPr>
          <w:rFonts w:ascii="Cambria" w:hAnsi="Cambria"/>
          <w:sz w:val="24"/>
          <w:szCs w:val="24"/>
        </w:rPr>
      </w:pPr>
    </w:p>
    <w:p w14:paraId="69E1DB76" w14:textId="77777777" w:rsidR="00210321" w:rsidRPr="00210321" w:rsidRDefault="00210321" w:rsidP="00210321">
      <w:pPr>
        <w:spacing w:after="0" w:line="259" w:lineRule="auto"/>
        <w:rPr>
          <w:rFonts w:ascii="Cambria" w:hAnsi="Cambria"/>
          <w:sz w:val="24"/>
          <w:szCs w:val="24"/>
        </w:rPr>
      </w:pPr>
    </w:p>
    <w:p w14:paraId="18AD26D8" w14:textId="77777777" w:rsidR="00210321" w:rsidRPr="00210321" w:rsidRDefault="00210321" w:rsidP="00210321">
      <w:pPr>
        <w:spacing w:after="0" w:line="259" w:lineRule="auto"/>
        <w:rPr>
          <w:rFonts w:ascii="Cambria" w:hAnsi="Cambria"/>
          <w:sz w:val="24"/>
          <w:szCs w:val="24"/>
        </w:rPr>
      </w:pPr>
    </w:p>
    <w:p w14:paraId="101C9892"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4. Explain how researchers used the TESS space telescope to determine the radii of both newly discovered planets. What type of data did the telescope collect? Describe two different conditions under which the planets’ star — TOI 791 — must be observed to make the necessary calculations.</w:t>
      </w:r>
    </w:p>
    <w:p w14:paraId="7F2815FF" w14:textId="77777777" w:rsidR="00210321" w:rsidRDefault="00210321" w:rsidP="00210321">
      <w:pPr>
        <w:spacing w:after="0" w:line="259" w:lineRule="auto"/>
        <w:rPr>
          <w:rFonts w:ascii="Cambria" w:hAnsi="Cambria"/>
          <w:sz w:val="24"/>
          <w:szCs w:val="24"/>
        </w:rPr>
      </w:pPr>
    </w:p>
    <w:p w14:paraId="3FE0CAA7" w14:textId="77777777" w:rsidR="00210321" w:rsidRPr="00210321" w:rsidRDefault="00210321" w:rsidP="00210321">
      <w:pPr>
        <w:spacing w:after="0" w:line="259" w:lineRule="auto"/>
        <w:rPr>
          <w:rFonts w:ascii="Cambria" w:hAnsi="Cambria"/>
          <w:sz w:val="24"/>
          <w:szCs w:val="24"/>
        </w:rPr>
      </w:pPr>
    </w:p>
    <w:p w14:paraId="2DCB3B9D" w14:textId="77777777" w:rsidR="00210321" w:rsidRPr="00210321" w:rsidRDefault="00210321" w:rsidP="00210321">
      <w:pPr>
        <w:spacing w:after="0" w:line="259" w:lineRule="auto"/>
        <w:rPr>
          <w:rFonts w:ascii="Cambria" w:hAnsi="Cambria"/>
          <w:sz w:val="24"/>
          <w:szCs w:val="24"/>
        </w:rPr>
      </w:pPr>
    </w:p>
    <w:p w14:paraId="4388444C"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5. Explain how researchers estimated the mass of both newly discovered planets.</w:t>
      </w:r>
    </w:p>
    <w:p w14:paraId="6326864A" w14:textId="77777777" w:rsidR="00210321" w:rsidRDefault="00210321" w:rsidP="00210321">
      <w:pPr>
        <w:spacing w:after="0" w:line="259" w:lineRule="auto"/>
        <w:rPr>
          <w:rFonts w:ascii="Cambria" w:hAnsi="Cambria"/>
          <w:sz w:val="24"/>
          <w:szCs w:val="24"/>
        </w:rPr>
      </w:pPr>
    </w:p>
    <w:p w14:paraId="57FAB56D" w14:textId="77777777" w:rsidR="00210321" w:rsidRPr="00210321" w:rsidRDefault="00210321" w:rsidP="00210321">
      <w:pPr>
        <w:spacing w:after="0" w:line="259" w:lineRule="auto"/>
        <w:rPr>
          <w:rFonts w:ascii="Cambria" w:hAnsi="Cambria"/>
          <w:sz w:val="24"/>
          <w:szCs w:val="24"/>
        </w:rPr>
      </w:pPr>
    </w:p>
    <w:p w14:paraId="480EE9B1" w14:textId="77777777" w:rsidR="00210321" w:rsidRPr="00210321" w:rsidRDefault="00210321" w:rsidP="00210321">
      <w:pPr>
        <w:spacing w:after="0" w:line="259" w:lineRule="auto"/>
        <w:rPr>
          <w:rFonts w:ascii="Cambria" w:hAnsi="Cambria"/>
          <w:sz w:val="24"/>
          <w:szCs w:val="24"/>
        </w:rPr>
      </w:pPr>
    </w:p>
    <w:p w14:paraId="425C69AB"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6. Give one reason why Antarctica is an optimal location for a telescope.</w:t>
      </w:r>
    </w:p>
    <w:p w14:paraId="4E71863E" w14:textId="77777777" w:rsidR="00210321" w:rsidRDefault="00210321" w:rsidP="00210321">
      <w:pPr>
        <w:spacing w:after="0" w:line="259" w:lineRule="auto"/>
        <w:rPr>
          <w:rFonts w:ascii="Cambria" w:hAnsi="Cambria"/>
          <w:sz w:val="24"/>
          <w:szCs w:val="24"/>
        </w:rPr>
      </w:pPr>
    </w:p>
    <w:p w14:paraId="7437CEC3" w14:textId="77777777" w:rsidR="00210321" w:rsidRPr="00210321" w:rsidRDefault="00210321" w:rsidP="00210321">
      <w:pPr>
        <w:spacing w:after="0" w:line="259" w:lineRule="auto"/>
        <w:rPr>
          <w:rFonts w:ascii="Cambria" w:hAnsi="Cambria"/>
          <w:sz w:val="24"/>
          <w:szCs w:val="24"/>
        </w:rPr>
      </w:pPr>
    </w:p>
    <w:p w14:paraId="1C0411AB" w14:textId="77777777" w:rsidR="00210321" w:rsidRPr="00210321" w:rsidRDefault="00210321" w:rsidP="00210321">
      <w:pPr>
        <w:spacing w:after="0" w:line="259" w:lineRule="auto"/>
        <w:rPr>
          <w:rFonts w:ascii="Cambria" w:hAnsi="Cambria"/>
          <w:sz w:val="24"/>
          <w:szCs w:val="24"/>
        </w:rPr>
      </w:pPr>
    </w:p>
    <w:p w14:paraId="59CAE4E4" w14:textId="77777777" w:rsidR="00210321" w:rsidRPr="002B5522" w:rsidRDefault="00210321" w:rsidP="00210321">
      <w:pPr>
        <w:spacing w:after="0" w:line="259" w:lineRule="auto"/>
        <w:rPr>
          <w:rFonts w:ascii="Cambria" w:hAnsi="Cambria"/>
          <w:sz w:val="24"/>
          <w:szCs w:val="24"/>
        </w:rPr>
      </w:pPr>
      <w:r w:rsidRPr="002B5522">
        <w:rPr>
          <w:rFonts w:ascii="Cambria" w:hAnsi="Cambria"/>
          <w:sz w:val="24"/>
          <w:szCs w:val="24"/>
        </w:rPr>
        <w:t>7. What questions do scientists hope the James Webb Space Telescope will help answer about these planets?</w:t>
      </w:r>
    </w:p>
    <w:p w14:paraId="59B35124" w14:textId="77777777" w:rsidR="00210321" w:rsidRDefault="00210321" w:rsidP="00210321">
      <w:pPr>
        <w:spacing w:after="0" w:line="259" w:lineRule="auto"/>
        <w:rPr>
          <w:rFonts w:ascii="Cambria" w:hAnsi="Cambria"/>
          <w:sz w:val="24"/>
          <w:szCs w:val="24"/>
        </w:rPr>
      </w:pPr>
    </w:p>
    <w:p w14:paraId="4F3CA5D9" w14:textId="77777777" w:rsidR="00210321" w:rsidRPr="00210321" w:rsidRDefault="00210321" w:rsidP="00210321">
      <w:pPr>
        <w:spacing w:after="0" w:line="259" w:lineRule="auto"/>
        <w:rPr>
          <w:rFonts w:ascii="Cambria" w:hAnsi="Cambria"/>
          <w:sz w:val="24"/>
          <w:szCs w:val="24"/>
        </w:rPr>
      </w:pPr>
    </w:p>
    <w:p w14:paraId="64B35284" w14:textId="77777777" w:rsidR="00210321" w:rsidRPr="00210321" w:rsidRDefault="00210321" w:rsidP="00210321">
      <w:pPr>
        <w:spacing w:after="0" w:line="259" w:lineRule="auto"/>
        <w:rPr>
          <w:rFonts w:ascii="Cambria" w:hAnsi="Cambria"/>
          <w:sz w:val="24"/>
          <w:szCs w:val="24"/>
        </w:rPr>
      </w:pPr>
    </w:p>
    <w:p w14:paraId="246D03AE" w14:textId="5490FFD4" w:rsidR="00210321" w:rsidRDefault="00210321" w:rsidP="00210321">
      <w:pPr>
        <w:spacing w:line="259" w:lineRule="auto"/>
        <w:rPr>
          <w:rFonts w:ascii="Cambria" w:hAnsi="Cambria"/>
          <w:b/>
          <w:bCs/>
          <w:sz w:val="24"/>
          <w:szCs w:val="24"/>
        </w:rPr>
      </w:pPr>
    </w:p>
    <w:p w14:paraId="6235B100" w14:textId="77777777" w:rsidR="00210321" w:rsidRDefault="00210321">
      <w:pPr>
        <w:spacing w:line="259" w:lineRule="auto"/>
        <w:rPr>
          <w:rFonts w:ascii="Cambria" w:hAnsi="Cambria"/>
          <w:b/>
          <w:bCs/>
          <w:sz w:val="24"/>
          <w:szCs w:val="24"/>
        </w:rPr>
      </w:pPr>
      <w:r>
        <w:rPr>
          <w:rFonts w:ascii="Cambria" w:hAnsi="Cambria"/>
          <w:b/>
          <w:bCs/>
          <w:sz w:val="24"/>
          <w:szCs w:val="24"/>
        </w:rPr>
        <w:br w:type="page"/>
      </w:r>
    </w:p>
    <w:p w14:paraId="0532E003" w14:textId="68BAD2CB" w:rsidR="00210321" w:rsidRPr="002B5522" w:rsidRDefault="00210321" w:rsidP="00210321">
      <w:pPr>
        <w:spacing w:after="0" w:line="259" w:lineRule="auto"/>
        <w:rPr>
          <w:rFonts w:ascii="Cambria" w:hAnsi="Cambria"/>
          <w:sz w:val="24"/>
          <w:szCs w:val="24"/>
        </w:rPr>
      </w:pPr>
      <w:r w:rsidRPr="002B5522">
        <w:rPr>
          <w:rFonts w:ascii="Cambria" w:hAnsi="Cambria"/>
          <w:b/>
          <w:bCs/>
          <w:sz w:val="24"/>
          <w:szCs w:val="24"/>
        </w:rPr>
        <w:lastRenderedPageBreak/>
        <w:t>After Reading</w:t>
      </w:r>
      <w:r w:rsidRPr="002B5522">
        <w:rPr>
          <w:rFonts w:ascii="Cambria" w:hAnsi="Cambria"/>
          <w:sz w:val="24"/>
          <w:szCs w:val="24"/>
        </w:rPr>
        <w:br/>
        <w:t>1. The density of water is about 1 gram per cubic centimeter (at standard temperature and pressure). With a sufficiently large bathtub, would these newly discovered planets sink or float in water? Explain your answer.</w:t>
      </w:r>
    </w:p>
    <w:p w14:paraId="0BC8969B" w14:textId="77777777" w:rsidR="00210321" w:rsidRDefault="00210321" w:rsidP="00210321">
      <w:pPr>
        <w:spacing w:after="0" w:line="259" w:lineRule="auto"/>
        <w:rPr>
          <w:rFonts w:ascii="Cambria" w:hAnsi="Cambria"/>
          <w:sz w:val="24"/>
          <w:szCs w:val="24"/>
        </w:rPr>
      </w:pPr>
    </w:p>
    <w:p w14:paraId="1C056EEB" w14:textId="77777777" w:rsidR="00210321" w:rsidRPr="00210321" w:rsidRDefault="00210321" w:rsidP="00210321">
      <w:pPr>
        <w:spacing w:after="0" w:line="259" w:lineRule="auto"/>
        <w:rPr>
          <w:rFonts w:ascii="Cambria" w:hAnsi="Cambria"/>
          <w:sz w:val="24"/>
          <w:szCs w:val="24"/>
        </w:rPr>
      </w:pPr>
    </w:p>
    <w:p w14:paraId="0BAAC654" w14:textId="77777777" w:rsidR="00210321" w:rsidRPr="00210321" w:rsidRDefault="00210321" w:rsidP="00210321">
      <w:pPr>
        <w:spacing w:after="0" w:line="259" w:lineRule="auto"/>
        <w:rPr>
          <w:rFonts w:ascii="Cambria" w:hAnsi="Cambria"/>
          <w:sz w:val="24"/>
          <w:szCs w:val="24"/>
        </w:rPr>
      </w:pPr>
    </w:p>
    <w:p w14:paraId="2154A8B4" w14:textId="2AF134A4" w:rsidR="003D6A6D" w:rsidRPr="00210321" w:rsidRDefault="00210321" w:rsidP="00210321">
      <w:pPr>
        <w:spacing w:after="0" w:line="259" w:lineRule="auto"/>
        <w:rPr>
          <w:rFonts w:ascii="Cambria" w:hAnsi="Cambria"/>
          <w:sz w:val="24"/>
          <w:szCs w:val="24"/>
        </w:rPr>
      </w:pPr>
      <w:r w:rsidRPr="002B5522">
        <w:rPr>
          <w:rFonts w:ascii="Cambria" w:hAnsi="Cambria"/>
          <w:sz w:val="24"/>
          <w:szCs w:val="24"/>
        </w:rPr>
        <w:t>2. This story refers to various types of data that scientists collected to calculate an exoplanet’s mass and size. But other types of data not mentioned directly would have helped scientists, too. Consider what other measurements they might be. Give one example of another type of data that was not mentioned directly in this story that would have been useful to the researchers.</w:t>
      </w:r>
    </w:p>
    <w:sectPr w:rsidR="003D6A6D" w:rsidRPr="00210321" w:rsidSect="008B6685">
      <w:footerReference w:type="default" r:id="rId13"/>
      <w:headerReference w:type="first" r:id="rId14"/>
      <w:footerReference w:type="first" r:id="rId15"/>
      <w:pgSz w:w="12240" w:h="15840"/>
      <w:pgMar w:top="994" w:right="720" w:bottom="15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87ED" w14:textId="77777777" w:rsidR="00A74F3C" w:rsidRDefault="00A74F3C" w:rsidP="00404559">
      <w:pPr>
        <w:spacing w:after="0" w:line="240" w:lineRule="auto"/>
      </w:pPr>
      <w:r>
        <w:separator/>
      </w:r>
    </w:p>
  </w:endnote>
  <w:endnote w:type="continuationSeparator" w:id="0">
    <w:p w14:paraId="195D33A2" w14:textId="77777777" w:rsidR="00A74F3C" w:rsidRDefault="00A74F3C" w:rsidP="0040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8824"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0FA69891" wp14:editId="0537AD20">
          <wp:extent cx="1804420" cy="252985"/>
          <wp:effectExtent l="0" t="0" r="5715" b="0"/>
          <wp:docPr id="661715673" name="Picture 66171567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46DF9F80"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30D3"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62F01538" wp14:editId="2F6AE2DB">
          <wp:extent cx="1804420" cy="252985"/>
          <wp:effectExtent l="0" t="0" r="5715" b="0"/>
          <wp:docPr id="1746435141" name="Picture 174643514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3259F5E8"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F61D" w14:textId="77777777" w:rsidR="00A74F3C" w:rsidRDefault="00A74F3C" w:rsidP="00404559">
      <w:pPr>
        <w:spacing w:after="0" w:line="240" w:lineRule="auto"/>
      </w:pPr>
      <w:r>
        <w:separator/>
      </w:r>
    </w:p>
  </w:footnote>
  <w:footnote w:type="continuationSeparator" w:id="0">
    <w:p w14:paraId="2F1FA0A7" w14:textId="77777777" w:rsidR="00A74F3C" w:rsidRDefault="00A74F3C" w:rsidP="0040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2736" w14:textId="77777777" w:rsidR="00CA16D8" w:rsidRDefault="005C6A37" w:rsidP="00CA16D8">
    <w:pPr>
      <w:pStyle w:val="Heading1"/>
      <w:spacing w:before="0" w:beforeAutospacing="0" w:after="0" w:afterAutospacing="0"/>
      <w:rPr>
        <w:rFonts w:ascii="Cambria" w:eastAsia="Times New Roman" w:hAnsi="Cambria"/>
        <w:b w:val="0"/>
        <w:color w:val="auto"/>
        <w:sz w:val="36"/>
        <w:szCs w:val="36"/>
      </w:rPr>
    </w:pPr>
    <w:r w:rsidRPr="00E23394">
      <w:rPr>
        <w:rFonts w:ascii="Lato" w:eastAsia="Times New Roman" w:hAnsi="Lato"/>
        <w:noProof/>
        <w:sz w:val="28"/>
        <w:szCs w:val="28"/>
      </w:rPr>
      <w:drawing>
        <wp:anchor distT="0" distB="0" distL="114300" distR="114300" simplePos="0" relativeHeight="251657216" behindDoc="1" locked="0" layoutInCell="1" allowOverlap="1" wp14:anchorId="43F94BD0" wp14:editId="4DDE4453">
          <wp:simplePos x="0" y="0"/>
          <wp:positionH relativeFrom="margin">
            <wp:align>left</wp:align>
          </wp:positionH>
          <wp:positionV relativeFrom="page">
            <wp:posOffset>465239</wp:posOffset>
          </wp:positionV>
          <wp:extent cx="2755265" cy="274320"/>
          <wp:effectExtent l="0" t="0" r="6985" b="0"/>
          <wp:wrapTight wrapText="bothSides">
            <wp:wrapPolygon edited="0">
              <wp:start x="0" y="0"/>
              <wp:lineTo x="0" y="18000"/>
              <wp:lineTo x="20161" y="19500"/>
              <wp:lineTo x="21505" y="19500"/>
              <wp:lineTo x="21505" y="1500"/>
              <wp:lineTo x="19116" y="0"/>
              <wp:lineTo x="0" y="0"/>
            </wp:wrapPolygon>
          </wp:wrapTight>
          <wp:docPr id="1051508430" name="Graphic 105150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8430" name="Graphic 1051508430"/>
                  <pic:cNvPicPr>
                    <a:picLocks noChangeAspect="1" noChangeArrowheads="1"/>
                  </pic:cNvPicPr>
                </pic:nvPicPr>
                <pic:blipFill>
                  <a:blip r:embed="rId1"/>
                  <a:stretch>
                    <a:fillRect/>
                  </a:stretch>
                </pic:blipFill>
                <pic:spPr bwMode="auto">
                  <a:xfrm>
                    <a:off x="0" y="0"/>
                    <a:ext cx="2755825" cy="274320"/>
                  </a:xfrm>
                  <a:prstGeom prst="rect">
                    <a:avLst/>
                  </a:prstGeom>
                </pic:spPr>
              </pic:pic>
            </a:graphicData>
          </a:graphic>
          <wp14:sizeRelH relativeFrom="margin">
            <wp14:pctWidth>0</wp14:pctWidth>
          </wp14:sizeRelH>
          <wp14:sizeRelV relativeFrom="margin">
            <wp14:pctHeight>0</wp14:pctHeight>
          </wp14:sizeRelV>
        </wp:anchor>
      </w:drawing>
    </w:r>
  </w:p>
  <w:p w14:paraId="4421121E" w14:textId="77777777" w:rsidR="00813AFB" w:rsidRPr="00656F41" w:rsidRDefault="00813AFB" w:rsidP="00190FD3">
    <w:pPr>
      <w:pStyle w:val="NormalWeb"/>
      <w:shd w:val="clear" w:color="auto" w:fill="FFFFFF"/>
      <w:spacing w:before="0" w:beforeAutospacing="0"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BCC"/>
    <w:multiLevelType w:val="hybridMultilevel"/>
    <w:tmpl w:val="81F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532FF"/>
    <w:multiLevelType w:val="hybridMultilevel"/>
    <w:tmpl w:val="4E1A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83A3A"/>
    <w:multiLevelType w:val="hybridMultilevel"/>
    <w:tmpl w:val="0BB6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52F7D"/>
    <w:multiLevelType w:val="hybridMultilevel"/>
    <w:tmpl w:val="12FC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07EA5"/>
    <w:multiLevelType w:val="hybridMultilevel"/>
    <w:tmpl w:val="8C16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11BD7"/>
    <w:multiLevelType w:val="hybridMultilevel"/>
    <w:tmpl w:val="BA7A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711585">
    <w:abstractNumId w:val="5"/>
  </w:num>
  <w:num w:numId="2" w16cid:durableId="1137264757">
    <w:abstractNumId w:val="3"/>
  </w:num>
  <w:num w:numId="3" w16cid:durableId="1439252250">
    <w:abstractNumId w:val="1"/>
  </w:num>
  <w:num w:numId="4" w16cid:durableId="1293099430">
    <w:abstractNumId w:val="4"/>
  </w:num>
  <w:num w:numId="5" w16cid:durableId="784734297">
    <w:abstractNumId w:val="0"/>
  </w:num>
  <w:num w:numId="6" w16cid:durableId="643122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21"/>
    <w:rsid w:val="000023E7"/>
    <w:rsid w:val="000035A0"/>
    <w:rsid w:val="00003C5D"/>
    <w:rsid w:val="000073A2"/>
    <w:rsid w:val="000078A0"/>
    <w:rsid w:val="0001601E"/>
    <w:rsid w:val="000169C0"/>
    <w:rsid w:val="0001701A"/>
    <w:rsid w:val="00022A65"/>
    <w:rsid w:val="000253D3"/>
    <w:rsid w:val="00026598"/>
    <w:rsid w:val="00027582"/>
    <w:rsid w:val="0002785E"/>
    <w:rsid w:val="0003070E"/>
    <w:rsid w:val="00030729"/>
    <w:rsid w:val="00030ADB"/>
    <w:rsid w:val="00033BC4"/>
    <w:rsid w:val="0003560F"/>
    <w:rsid w:val="00036AA9"/>
    <w:rsid w:val="00042D9E"/>
    <w:rsid w:val="000463D3"/>
    <w:rsid w:val="000473E4"/>
    <w:rsid w:val="0005127A"/>
    <w:rsid w:val="00052893"/>
    <w:rsid w:val="00053BDD"/>
    <w:rsid w:val="00056E8D"/>
    <w:rsid w:val="00056F82"/>
    <w:rsid w:val="00057384"/>
    <w:rsid w:val="00062B73"/>
    <w:rsid w:val="00066EC0"/>
    <w:rsid w:val="00070070"/>
    <w:rsid w:val="000708BD"/>
    <w:rsid w:val="00070D5C"/>
    <w:rsid w:val="000736E3"/>
    <w:rsid w:val="000752B7"/>
    <w:rsid w:val="00077C33"/>
    <w:rsid w:val="00080223"/>
    <w:rsid w:val="0008211E"/>
    <w:rsid w:val="00082BC0"/>
    <w:rsid w:val="00084AFB"/>
    <w:rsid w:val="00086034"/>
    <w:rsid w:val="00087C67"/>
    <w:rsid w:val="00091120"/>
    <w:rsid w:val="0009378A"/>
    <w:rsid w:val="000937BE"/>
    <w:rsid w:val="000A2381"/>
    <w:rsid w:val="000A2F34"/>
    <w:rsid w:val="000A55F6"/>
    <w:rsid w:val="000B1FBF"/>
    <w:rsid w:val="000B474D"/>
    <w:rsid w:val="000B6AB7"/>
    <w:rsid w:val="000C021D"/>
    <w:rsid w:val="000C1184"/>
    <w:rsid w:val="000C27E6"/>
    <w:rsid w:val="000C45EC"/>
    <w:rsid w:val="000C5A91"/>
    <w:rsid w:val="000D1569"/>
    <w:rsid w:val="000D202D"/>
    <w:rsid w:val="000D2A5B"/>
    <w:rsid w:val="000D4E2E"/>
    <w:rsid w:val="000D6CEC"/>
    <w:rsid w:val="000E5F3A"/>
    <w:rsid w:val="000F2F20"/>
    <w:rsid w:val="000F682F"/>
    <w:rsid w:val="00101F06"/>
    <w:rsid w:val="0010783C"/>
    <w:rsid w:val="00110420"/>
    <w:rsid w:val="0011278E"/>
    <w:rsid w:val="0011368A"/>
    <w:rsid w:val="00117568"/>
    <w:rsid w:val="00123143"/>
    <w:rsid w:val="0012573A"/>
    <w:rsid w:val="001259C6"/>
    <w:rsid w:val="001266D9"/>
    <w:rsid w:val="00126FD2"/>
    <w:rsid w:val="00127540"/>
    <w:rsid w:val="001308D6"/>
    <w:rsid w:val="00133847"/>
    <w:rsid w:val="00136EE6"/>
    <w:rsid w:val="00140373"/>
    <w:rsid w:val="00140377"/>
    <w:rsid w:val="001405BA"/>
    <w:rsid w:val="00141C5D"/>
    <w:rsid w:val="001423FB"/>
    <w:rsid w:val="00143D8E"/>
    <w:rsid w:val="00147524"/>
    <w:rsid w:val="0015094D"/>
    <w:rsid w:val="00150A60"/>
    <w:rsid w:val="0015326A"/>
    <w:rsid w:val="00153815"/>
    <w:rsid w:val="00154014"/>
    <w:rsid w:val="001540A4"/>
    <w:rsid w:val="001669CD"/>
    <w:rsid w:val="0017098C"/>
    <w:rsid w:val="00171A62"/>
    <w:rsid w:val="00172182"/>
    <w:rsid w:val="00173E4E"/>
    <w:rsid w:val="00180154"/>
    <w:rsid w:val="001805CF"/>
    <w:rsid w:val="001807B8"/>
    <w:rsid w:val="00180C4D"/>
    <w:rsid w:val="00183AC6"/>
    <w:rsid w:val="0018444B"/>
    <w:rsid w:val="00184800"/>
    <w:rsid w:val="0018493A"/>
    <w:rsid w:val="001868DA"/>
    <w:rsid w:val="00187A00"/>
    <w:rsid w:val="001902DC"/>
    <w:rsid w:val="00190FD3"/>
    <w:rsid w:val="001940B1"/>
    <w:rsid w:val="00194C31"/>
    <w:rsid w:val="00195C43"/>
    <w:rsid w:val="001A233E"/>
    <w:rsid w:val="001A4DCA"/>
    <w:rsid w:val="001A62ED"/>
    <w:rsid w:val="001A7A29"/>
    <w:rsid w:val="001B2AB5"/>
    <w:rsid w:val="001B3412"/>
    <w:rsid w:val="001B5A9C"/>
    <w:rsid w:val="001B7C46"/>
    <w:rsid w:val="001C0C8F"/>
    <w:rsid w:val="001C1FAB"/>
    <w:rsid w:val="001C5E97"/>
    <w:rsid w:val="001D5BA7"/>
    <w:rsid w:val="001D5EE9"/>
    <w:rsid w:val="001E0191"/>
    <w:rsid w:val="001E5767"/>
    <w:rsid w:val="001E5894"/>
    <w:rsid w:val="001E6649"/>
    <w:rsid w:val="001E748A"/>
    <w:rsid w:val="001F2646"/>
    <w:rsid w:val="001F337C"/>
    <w:rsid w:val="001F6114"/>
    <w:rsid w:val="002020F6"/>
    <w:rsid w:val="002031F7"/>
    <w:rsid w:val="00203C4F"/>
    <w:rsid w:val="00204480"/>
    <w:rsid w:val="00210321"/>
    <w:rsid w:val="002148E1"/>
    <w:rsid w:val="002216B2"/>
    <w:rsid w:val="0022178D"/>
    <w:rsid w:val="002269EA"/>
    <w:rsid w:val="00227806"/>
    <w:rsid w:val="002301F3"/>
    <w:rsid w:val="002309E3"/>
    <w:rsid w:val="00231624"/>
    <w:rsid w:val="002321CA"/>
    <w:rsid w:val="002335C5"/>
    <w:rsid w:val="002342F3"/>
    <w:rsid w:val="00234591"/>
    <w:rsid w:val="00236CF1"/>
    <w:rsid w:val="002410EA"/>
    <w:rsid w:val="00242958"/>
    <w:rsid w:val="002455C9"/>
    <w:rsid w:val="00245BB6"/>
    <w:rsid w:val="00245F89"/>
    <w:rsid w:val="0024637B"/>
    <w:rsid w:val="00250283"/>
    <w:rsid w:val="002541B6"/>
    <w:rsid w:val="00255899"/>
    <w:rsid w:val="002636D9"/>
    <w:rsid w:val="00265786"/>
    <w:rsid w:val="002664B3"/>
    <w:rsid w:val="00272DA5"/>
    <w:rsid w:val="002769B4"/>
    <w:rsid w:val="00276E8A"/>
    <w:rsid w:val="002772A6"/>
    <w:rsid w:val="00280A74"/>
    <w:rsid w:val="0028221E"/>
    <w:rsid w:val="0028326B"/>
    <w:rsid w:val="002845B9"/>
    <w:rsid w:val="00285253"/>
    <w:rsid w:val="00287AA2"/>
    <w:rsid w:val="00291E26"/>
    <w:rsid w:val="00291FB3"/>
    <w:rsid w:val="00294ADD"/>
    <w:rsid w:val="002A053D"/>
    <w:rsid w:val="002A2919"/>
    <w:rsid w:val="002A64A0"/>
    <w:rsid w:val="002A759D"/>
    <w:rsid w:val="002A7D70"/>
    <w:rsid w:val="002B249B"/>
    <w:rsid w:val="002B37B6"/>
    <w:rsid w:val="002B4A24"/>
    <w:rsid w:val="002C7585"/>
    <w:rsid w:val="002D4CE8"/>
    <w:rsid w:val="002D61FA"/>
    <w:rsid w:val="002E058A"/>
    <w:rsid w:val="002E6191"/>
    <w:rsid w:val="002E77A7"/>
    <w:rsid w:val="002F1874"/>
    <w:rsid w:val="002F2602"/>
    <w:rsid w:val="002F3CD2"/>
    <w:rsid w:val="002F63A3"/>
    <w:rsid w:val="00303E26"/>
    <w:rsid w:val="00304528"/>
    <w:rsid w:val="003078EC"/>
    <w:rsid w:val="00307DB4"/>
    <w:rsid w:val="00313206"/>
    <w:rsid w:val="00313713"/>
    <w:rsid w:val="00317E7A"/>
    <w:rsid w:val="00322038"/>
    <w:rsid w:val="00322282"/>
    <w:rsid w:val="00324F14"/>
    <w:rsid w:val="00325A7F"/>
    <w:rsid w:val="00325E41"/>
    <w:rsid w:val="0032702E"/>
    <w:rsid w:val="003279F9"/>
    <w:rsid w:val="00327CAF"/>
    <w:rsid w:val="003305E9"/>
    <w:rsid w:val="00330D87"/>
    <w:rsid w:val="003316F0"/>
    <w:rsid w:val="0033365B"/>
    <w:rsid w:val="00341A1A"/>
    <w:rsid w:val="00350310"/>
    <w:rsid w:val="0035287C"/>
    <w:rsid w:val="00357DFA"/>
    <w:rsid w:val="003607A5"/>
    <w:rsid w:val="00363D57"/>
    <w:rsid w:val="00364224"/>
    <w:rsid w:val="00365075"/>
    <w:rsid w:val="00366CDC"/>
    <w:rsid w:val="00381E80"/>
    <w:rsid w:val="00383306"/>
    <w:rsid w:val="00384659"/>
    <w:rsid w:val="003850F2"/>
    <w:rsid w:val="00387944"/>
    <w:rsid w:val="00390B6F"/>
    <w:rsid w:val="00391C3F"/>
    <w:rsid w:val="00391C89"/>
    <w:rsid w:val="0039352D"/>
    <w:rsid w:val="003944CA"/>
    <w:rsid w:val="00397FA5"/>
    <w:rsid w:val="003A0C54"/>
    <w:rsid w:val="003A0DA0"/>
    <w:rsid w:val="003A2493"/>
    <w:rsid w:val="003A4814"/>
    <w:rsid w:val="003A6A43"/>
    <w:rsid w:val="003B0646"/>
    <w:rsid w:val="003B1003"/>
    <w:rsid w:val="003B1FBD"/>
    <w:rsid w:val="003B4CB3"/>
    <w:rsid w:val="003C499E"/>
    <w:rsid w:val="003C4AF7"/>
    <w:rsid w:val="003C660E"/>
    <w:rsid w:val="003C720C"/>
    <w:rsid w:val="003D171B"/>
    <w:rsid w:val="003D1AAF"/>
    <w:rsid w:val="003D263F"/>
    <w:rsid w:val="003D3247"/>
    <w:rsid w:val="003D4A29"/>
    <w:rsid w:val="003D6A6D"/>
    <w:rsid w:val="003F1074"/>
    <w:rsid w:val="003F398C"/>
    <w:rsid w:val="003F7E5D"/>
    <w:rsid w:val="00401EFE"/>
    <w:rsid w:val="00402AA9"/>
    <w:rsid w:val="0040384E"/>
    <w:rsid w:val="00404559"/>
    <w:rsid w:val="004052FB"/>
    <w:rsid w:val="00410E78"/>
    <w:rsid w:val="0041112E"/>
    <w:rsid w:val="0041162F"/>
    <w:rsid w:val="0041346E"/>
    <w:rsid w:val="00413478"/>
    <w:rsid w:val="00413632"/>
    <w:rsid w:val="00417522"/>
    <w:rsid w:val="00420641"/>
    <w:rsid w:val="00424EAF"/>
    <w:rsid w:val="00430218"/>
    <w:rsid w:val="004305A8"/>
    <w:rsid w:val="00432C69"/>
    <w:rsid w:val="0043546A"/>
    <w:rsid w:val="00436536"/>
    <w:rsid w:val="00436C72"/>
    <w:rsid w:val="00437356"/>
    <w:rsid w:val="00443849"/>
    <w:rsid w:val="00455F31"/>
    <w:rsid w:val="00466BDC"/>
    <w:rsid w:val="00476E92"/>
    <w:rsid w:val="00477C13"/>
    <w:rsid w:val="004800D5"/>
    <w:rsid w:val="004818BE"/>
    <w:rsid w:val="00483307"/>
    <w:rsid w:val="00483860"/>
    <w:rsid w:val="004856B1"/>
    <w:rsid w:val="00492753"/>
    <w:rsid w:val="00495346"/>
    <w:rsid w:val="004954A7"/>
    <w:rsid w:val="004A0ABB"/>
    <w:rsid w:val="004A2226"/>
    <w:rsid w:val="004A5579"/>
    <w:rsid w:val="004A7C94"/>
    <w:rsid w:val="004B00DE"/>
    <w:rsid w:val="004B0139"/>
    <w:rsid w:val="004B2BD8"/>
    <w:rsid w:val="004B6899"/>
    <w:rsid w:val="004C3102"/>
    <w:rsid w:val="004C6B40"/>
    <w:rsid w:val="004D02BB"/>
    <w:rsid w:val="004D11CD"/>
    <w:rsid w:val="004D165E"/>
    <w:rsid w:val="004D3E15"/>
    <w:rsid w:val="004D6751"/>
    <w:rsid w:val="004E1CCE"/>
    <w:rsid w:val="004E25EA"/>
    <w:rsid w:val="004E2914"/>
    <w:rsid w:val="004E3A34"/>
    <w:rsid w:val="004E6F41"/>
    <w:rsid w:val="004E6FF9"/>
    <w:rsid w:val="004E7137"/>
    <w:rsid w:val="004F123F"/>
    <w:rsid w:val="004F1847"/>
    <w:rsid w:val="004F1C4C"/>
    <w:rsid w:val="004F4A9B"/>
    <w:rsid w:val="004F6B03"/>
    <w:rsid w:val="0050301C"/>
    <w:rsid w:val="00503857"/>
    <w:rsid w:val="00506AB6"/>
    <w:rsid w:val="00510C0A"/>
    <w:rsid w:val="005131A7"/>
    <w:rsid w:val="005135B7"/>
    <w:rsid w:val="0051371B"/>
    <w:rsid w:val="005139D4"/>
    <w:rsid w:val="0051748A"/>
    <w:rsid w:val="00517EBA"/>
    <w:rsid w:val="00523A57"/>
    <w:rsid w:val="00526484"/>
    <w:rsid w:val="00526671"/>
    <w:rsid w:val="0052699C"/>
    <w:rsid w:val="00530E7E"/>
    <w:rsid w:val="0053215B"/>
    <w:rsid w:val="00532264"/>
    <w:rsid w:val="00533A0F"/>
    <w:rsid w:val="0053558B"/>
    <w:rsid w:val="005367DE"/>
    <w:rsid w:val="00541D2E"/>
    <w:rsid w:val="00543047"/>
    <w:rsid w:val="005450A7"/>
    <w:rsid w:val="00547319"/>
    <w:rsid w:val="00551B97"/>
    <w:rsid w:val="005547D7"/>
    <w:rsid w:val="005550F5"/>
    <w:rsid w:val="0055618C"/>
    <w:rsid w:val="00561466"/>
    <w:rsid w:val="005624EE"/>
    <w:rsid w:val="00565BEE"/>
    <w:rsid w:val="00584DBE"/>
    <w:rsid w:val="00590A5E"/>
    <w:rsid w:val="0059393D"/>
    <w:rsid w:val="00597A92"/>
    <w:rsid w:val="005A0EC3"/>
    <w:rsid w:val="005A1523"/>
    <w:rsid w:val="005A610F"/>
    <w:rsid w:val="005A69BA"/>
    <w:rsid w:val="005B0569"/>
    <w:rsid w:val="005B4462"/>
    <w:rsid w:val="005B5814"/>
    <w:rsid w:val="005B6881"/>
    <w:rsid w:val="005B70DB"/>
    <w:rsid w:val="005C02D4"/>
    <w:rsid w:val="005C20A8"/>
    <w:rsid w:val="005C34F1"/>
    <w:rsid w:val="005C5177"/>
    <w:rsid w:val="005C6A37"/>
    <w:rsid w:val="005D0605"/>
    <w:rsid w:val="005D4CB4"/>
    <w:rsid w:val="005E2190"/>
    <w:rsid w:val="005E6D5F"/>
    <w:rsid w:val="005F4003"/>
    <w:rsid w:val="005F4865"/>
    <w:rsid w:val="005F64EF"/>
    <w:rsid w:val="005F69A1"/>
    <w:rsid w:val="005F7661"/>
    <w:rsid w:val="00602F44"/>
    <w:rsid w:val="00603905"/>
    <w:rsid w:val="00604234"/>
    <w:rsid w:val="006104E6"/>
    <w:rsid w:val="006114CB"/>
    <w:rsid w:val="00611728"/>
    <w:rsid w:val="00611791"/>
    <w:rsid w:val="0061368A"/>
    <w:rsid w:val="006151B0"/>
    <w:rsid w:val="00621A3A"/>
    <w:rsid w:val="00621BBA"/>
    <w:rsid w:val="00622255"/>
    <w:rsid w:val="0062730C"/>
    <w:rsid w:val="006279EB"/>
    <w:rsid w:val="00630BE1"/>
    <w:rsid w:val="0063397E"/>
    <w:rsid w:val="00633ACE"/>
    <w:rsid w:val="006356B1"/>
    <w:rsid w:val="00635DD7"/>
    <w:rsid w:val="0063679D"/>
    <w:rsid w:val="00637DD1"/>
    <w:rsid w:val="00644C44"/>
    <w:rsid w:val="00644C9B"/>
    <w:rsid w:val="00647FC5"/>
    <w:rsid w:val="00652ABB"/>
    <w:rsid w:val="00652D07"/>
    <w:rsid w:val="00653B0D"/>
    <w:rsid w:val="00653FCE"/>
    <w:rsid w:val="006553C3"/>
    <w:rsid w:val="006560AB"/>
    <w:rsid w:val="00656F41"/>
    <w:rsid w:val="00657F42"/>
    <w:rsid w:val="00660340"/>
    <w:rsid w:val="00660541"/>
    <w:rsid w:val="006606D0"/>
    <w:rsid w:val="00661192"/>
    <w:rsid w:val="0067036C"/>
    <w:rsid w:val="00673844"/>
    <w:rsid w:val="006754A1"/>
    <w:rsid w:val="00676B6B"/>
    <w:rsid w:val="00681239"/>
    <w:rsid w:val="006824DF"/>
    <w:rsid w:val="00683035"/>
    <w:rsid w:val="0068343E"/>
    <w:rsid w:val="0069220D"/>
    <w:rsid w:val="006925BD"/>
    <w:rsid w:val="00692DB9"/>
    <w:rsid w:val="0069350F"/>
    <w:rsid w:val="006970E3"/>
    <w:rsid w:val="00697BBB"/>
    <w:rsid w:val="006A009D"/>
    <w:rsid w:val="006A035D"/>
    <w:rsid w:val="006A1195"/>
    <w:rsid w:val="006A1C4C"/>
    <w:rsid w:val="006A2761"/>
    <w:rsid w:val="006B2387"/>
    <w:rsid w:val="006B6B01"/>
    <w:rsid w:val="006C20A6"/>
    <w:rsid w:val="006C231E"/>
    <w:rsid w:val="006C63D9"/>
    <w:rsid w:val="006D1D86"/>
    <w:rsid w:val="006D44A7"/>
    <w:rsid w:val="006D4BDE"/>
    <w:rsid w:val="006D6D43"/>
    <w:rsid w:val="006D6DD4"/>
    <w:rsid w:val="006E14F2"/>
    <w:rsid w:val="006E2E03"/>
    <w:rsid w:val="006E3536"/>
    <w:rsid w:val="006E4440"/>
    <w:rsid w:val="006E4C03"/>
    <w:rsid w:val="006E52D3"/>
    <w:rsid w:val="006E5D9B"/>
    <w:rsid w:val="006E61D4"/>
    <w:rsid w:val="006F250B"/>
    <w:rsid w:val="006F4045"/>
    <w:rsid w:val="006F5389"/>
    <w:rsid w:val="006F5BD7"/>
    <w:rsid w:val="006F5D0B"/>
    <w:rsid w:val="006F5D7E"/>
    <w:rsid w:val="006F70F8"/>
    <w:rsid w:val="006F7762"/>
    <w:rsid w:val="007012F7"/>
    <w:rsid w:val="00706A70"/>
    <w:rsid w:val="00707F59"/>
    <w:rsid w:val="007140BA"/>
    <w:rsid w:val="0072058C"/>
    <w:rsid w:val="0072322D"/>
    <w:rsid w:val="00725033"/>
    <w:rsid w:val="00726718"/>
    <w:rsid w:val="00735072"/>
    <w:rsid w:val="00736E10"/>
    <w:rsid w:val="00740673"/>
    <w:rsid w:val="00743BD4"/>
    <w:rsid w:val="00745842"/>
    <w:rsid w:val="007464D1"/>
    <w:rsid w:val="00747285"/>
    <w:rsid w:val="0075081F"/>
    <w:rsid w:val="00751621"/>
    <w:rsid w:val="00756E59"/>
    <w:rsid w:val="00761D8F"/>
    <w:rsid w:val="007632DF"/>
    <w:rsid w:val="0076351C"/>
    <w:rsid w:val="00763BC5"/>
    <w:rsid w:val="0076499F"/>
    <w:rsid w:val="00765158"/>
    <w:rsid w:val="00765E60"/>
    <w:rsid w:val="00765F57"/>
    <w:rsid w:val="00766044"/>
    <w:rsid w:val="007712BB"/>
    <w:rsid w:val="00772618"/>
    <w:rsid w:val="00777B85"/>
    <w:rsid w:val="00782BD4"/>
    <w:rsid w:val="00784157"/>
    <w:rsid w:val="00786359"/>
    <w:rsid w:val="00790BA3"/>
    <w:rsid w:val="007915E3"/>
    <w:rsid w:val="007923A0"/>
    <w:rsid w:val="00796D15"/>
    <w:rsid w:val="00796FBE"/>
    <w:rsid w:val="007A193B"/>
    <w:rsid w:val="007A284F"/>
    <w:rsid w:val="007A44EB"/>
    <w:rsid w:val="007A6200"/>
    <w:rsid w:val="007B3C89"/>
    <w:rsid w:val="007B5411"/>
    <w:rsid w:val="007B7683"/>
    <w:rsid w:val="007C17F2"/>
    <w:rsid w:val="007C1EFC"/>
    <w:rsid w:val="007C4E86"/>
    <w:rsid w:val="007C64E5"/>
    <w:rsid w:val="007D0066"/>
    <w:rsid w:val="007D0266"/>
    <w:rsid w:val="007D18DB"/>
    <w:rsid w:val="007D2608"/>
    <w:rsid w:val="007D3422"/>
    <w:rsid w:val="007D7022"/>
    <w:rsid w:val="007E3CCA"/>
    <w:rsid w:val="007E418E"/>
    <w:rsid w:val="007E49B0"/>
    <w:rsid w:val="007F0F68"/>
    <w:rsid w:val="007F1C4F"/>
    <w:rsid w:val="007F2017"/>
    <w:rsid w:val="007F2362"/>
    <w:rsid w:val="007F5F60"/>
    <w:rsid w:val="007F76C3"/>
    <w:rsid w:val="00801EC6"/>
    <w:rsid w:val="0080342E"/>
    <w:rsid w:val="00804A31"/>
    <w:rsid w:val="00804A4F"/>
    <w:rsid w:val="00804AF6"/>
    <w:rsid w:val="00804FF7"/>
    <w:rsid w:val="0080524D"/>
    <w:rsid w:val="00807C43"/>
    <w:rsid w:val="00813AFB"/>
    <w:rsid w:val="00815F9E"/>
    <w:rsid w:val="00816696"/>
    <w:rsid w:val="0081736B"/>
    <w:rsid w:val="008177A4"/>
    <w:rsid w:val="00827C30"/>
    <w:rsid w:val="00831691"/>
    <w:rsid w:val="008330E6"/>
    <w:rsid w:val="00833665"/>
    <w:rsid w:val="00833E4E"/>
    <w:rsid w:val="0083470B"/>
    <w:rsid w:val="00834FF6"/>
    <w:rsid w:val="008361D2"/>
    <w:rsid w:val="00837E21"/>
    <w:rsid w:val="00846B42"/>
    <w:rsid w:val="00850948"/>
    <w:rsid w:val="00870A92"/>
    <w:rsid w:val="008755CB"/>
    <w:rsid w:val="0088327C"/>
    <w:rsid w:val="008846EE"/>
    <w:rsid w:val="00887E42"/>
    <w:rsid w:val="00890922"/>
    <w:rsid w:val="0089606F"/>
    <w:rsid w:val="00896764"/>
    <w:rsid w:val="008A0655"/>
    <w:rsid w:val="008A5F53"/>
    <w:rsid w:val="008A656B"/>
    <w:rsid w:val="008A7C62"/>
    <w:rsid w:val="008B3127"/>
    <w:rsid w:val="008B324B"/>
    <w:rsid w:val="008B6685"/>
    <w:rsid w:val="008C00D6"/>
    <w:rsid w:val="008C0C97"/>
    <w:rsid w:val="008C23B3"/>
    <w:rsid w:val="008C766D"/>
    <w:rsid w:val="008D05EB"/>
    <w:rsid w:val="008D5A15"/>
    <w:rsid w:val="008E11ED"/>
    <w:rsid w:val="008E191A"/>
    <w:rsid w:val="008E19AD"/>
    <w:rsid w:val="008E4BFA"/>
    <w:rsid w:val="008E4C34"/>
    <w:rsid w:val="008E5753"/>
    <w:rsid w:val="008E666B"/>
    <w:rsid w:val="008F6128"/>
    <w:rsid w:val="00901B2A"/>
    <w:rsid w:val="009022E0"/>
    <w:rsid w:val="00902F1C"/>
    <w:rsid w:val="00904485"/>
    <w:rsid w:val="00911450"/>
    <w:rsid w:val="00912E53"/>
    <w:rsid w:val="0091602D"/>
    <w:rsid w:val="009172BD"/>
    <w:rsid w:val="00930915"/>
    <w:rsid w:val="00931371"/>
    <w:rsid w:val="0093776B"/>
    <w:rsid w:val="009423DC"/>
    <w:rsid w:val="00944E47"/>
    <w:rsid w:val="009515FA"/>
    <w:rsid w:val="00952B80"/>
    <w:rsid w:val="00953102"/>
    <w:rsid w:val="00953A62"/>
    <w:rsid w:val="00953E89"/>
    <w:rsid w:val="00954C21"/>
    <w:rsid w:val="00955EC0"/>
    <w:rsid w:val="009665F7"/>
    <w:rsid w:val="0096775E"/>
    <w:rsid w:val="00967B5A"/>
    <w:rsid w:val="00973BB1"/>
    <w:rsid w:val="009743EB"/>
    <w:rsid w:val="00974465"/>
    <w:rsid w:val="0097448E"/>
    <w:rsid w:val="00974F45"/>
    <w:rsid w:val="00975008"/>
    <w:rsid w:val="00975744"/>
    <w:rsid w:val="0097665A"/>
    <w:rsid w:val="00976DE4"/>
    <w:rsid w:val="00981D5E"/>
    <w:rsid w:val="009840E3"/>
    <w:rsid w:val="0098734A"/>
    <w:rsid w:val="009906B0"/>
    <w:rsid w:val="0099085F"/>
    <w:rsid w:val="00995F4E"/>
    <w:rsid w:val="00996CA7"/>
    <w:rsid w:val="009975A9"/>
    <w:rsid w:val="009A17AF"/>
    <w:rsid w:val="009A245C"/>
    <w:rsid w:val="009A3DCE"/>
    <w:rsid w:val="009A4311"/>
    <w:rsid w:val="009A59AD"/>
    <w:rsid w:val="009A5E5F"/>
    <w:rsid w:val="009A6050"/>
    <w:rsid w:val="009A7B05"/>
    <w:rsid w:val="009B101D"/>
    <w:rsid w:val="009B1BF7"/>
    <w:rsid w:val="009B2445"/>
    <w:rsid w:val="009B643E"/>
    <w:rsid w:val="009C0C4C"/>
    <w:rsid w:val="009C233A"/>
    <w:rsid w:val="009C49B4"/>
    <w:rsid w:val="009D0099"/>
    <w:rsid w:val="009D1DAB"/>
    <w:rsid w:val="009D5398"/>
    <w:rsid w:val="009D7267"/>
    <w:rsid w:val="009E13C0"/>
    <w:rsid w:val="009E1C8E"/>
    <w:rsid w:val="009E2629"/>
    <w:rsid w:val="009E72F1"/>
    <w:rsid w:val="009F3D83"/>
    <w:rsid w:val="00A01575"/>
    <w:rsid w:val="00A028DE"/>
    <w:rsid w:val="00A05387"/>
    <w:rsid w:val="00A07E77"/>
    <w:rsid w:val="00A10A7F"/>
    <w:rsid w:val="00A1169F"/>
    <w:rsid w:val="00A1217E"/>
    <w:rsid w:val="00A12718"/>
    <w:rsid w:val="00A23863"/>
    <w:rsid w:val="00A27FCB"/>
    <w:rsid w:val="00A30675"/>
    <w:rsid w:val="00A30983"/>
    <w:rsid w:val="00A30F82"/>
    <w:rsid w:val="00A31783"/>
    <w:rsid w:val="00A337C8"/>
    <w:rsid w:val="00A43167"/>
    <w:rsid w:val="00A443E8"/>
    <w:rsid w:val="00A4708C"/>
    <w:rsid w:val="00A47BD5"/>
    <w:rsid w:val="00A502C6"/>
    <w:rsid w:val="00A5099F"/>
    <w:rsid w:val="00A52CD4"/>
    <w:rsid w:val="00A53FCC"/>
    <w:rsid w:val="00A558BC"/>
    <w:rsid w:val="00A74F3C"/>
    <w:rsid w:val="00A75801"/>
    <w:rsid w:val="00A76B3B"/>
    <w:rsid w:val="00A9306C"/>
    <w:rsid w:val="00A941D9"/>
    <w:rsid w:val="00A96113"/>
    <w:rsid w:val="00AA25FD"/>
    <w:rsid w:val="00AA34A8"/>
    <w:rsid w:val="00AA68D0"/>
    <w:rsid w:val="00AB23BC"/>
    <w:rsid w:val="00AB424C"/>
    <w:rsid w:val="00AB5EE9"/>
    <w:rsid w:val="00AB6C31"/>
    <w:rsid w:val="00AC0A55"/>
    <w:rsid w:val="00AC114E"/>
    <w:rsid w:val="00AC13FA"/>
    <w:rsid w:val="00AC23EF"/>
    <w:rsid w:val="00AC31F0"/>
    <w:rsid w:val="00AC3200"/>
    <w:rsid w:val="00AC484F"/>
    <w:rsid w:val="00AC5C3C"/>
    <w:rsid w:val="00AC76BF"/>
    <w:rsid w:val="00AD00D1"/>
    <w:rsid w:val="00AD4C92"/>
    <w:rsid w:val="00AD753C"/>
    <w:rsid w:val="00AE3C78"/>
    <w:rsid w:val="00AE4EE7"/>
    <w:rsid w:val="00AE7524"/>
    <w:rsid w:val="00AE7B66"/>
    <w:rsid w:val="00AF2612"/>
    <w:rsid w:val="00AF4D36"/>
    <w:rsid w:val="00B0714E"/>
    <w:rsid w:val="00B0763F"/>
    <w:rsid w:val="00B1624D"/>
    <w:rsid w:val="00B17565"/>
    <w:rsid w:val="00B21AC5"/>
    <w:rsid w:val="00B23319"/>
    <w:rsid w:val="00B24E7C"/>
    <w:rsid w:val="00B25481"/>
    <w:rsid w:val="00B259BB"/>
    <w:rsid w:val="00B315DB"/>
    <w:rsid w:val="00B31E1D"/>
    <w:rsid w:val="00B329A6"/>
    <w:rsid w:val="00B36AF5"/>
    <w:rsid w:val="00B37817"/>
    <w:rsid w:val="00B4101A"/>
    <w:rsid w:val="00B435E3"/>
    <w:rsid w:val="00B43751"/>
    <w:rsid w:val="00B448C5"/>
    <w:rsid w:val="00B4662B"/>
    <w:rsid w:val="00B51534"/>
    <w:rsid w:val="00B54320"/>
    <w:rsid w:val="00B54766"/>
    <w:rsid w:val="00B63382"/>
    <w:rsid w:val="00B6438E"/>
    <w:rsid w:val="00B6454B"/>
    <w:rsid w:val="00B65CBD"/>
    <w:rsid w:val="00B67E6C"/>
    <w:rsid w:val="00B7037C"/>
    <w:rsid w:val="00B75AAA"/>
    <w:rsid w:val="00B85EDB"/>
    <w:rsid w:val="00B878FE"/>
    <w:rsid w:val="00B90156"/>
    <w:rsid w:val="00B91DC4"/>
    <w:rsid w:val="00B93A0F"/>
    <w:rsid w:val="00B96F09"/>
    <w:rsid w:val="00BA10C9"/>
    <w:rsid w:val="00BA2AFC"/>
    <w:rsid w:val="00BA3552"/>
    <w:rsid w:val="00BA3E96"/>
    <w:rsid w:val="00BA48AA"/>
    <w:rsid w:val="00BB0459"/>
    <w:rsid w:val="00BB0AAF"/>
    <w:rsid w:val="00BB2316"/>
    <w:rsid w:val="00BB5DD6"/>
    <w:rsid w:val="00BB782B"/>
    <w:rsid w:val="00BC338B"/>
    <w:rsid w:val="00BC5D87"/>
    <w:rsid w:val="00BD0C65"/>
    <w:rsid w:val="00BD44BC"/>
    <w:rsid w:val="00BD4C75"/>
    <w:rsid w:val="00BE1943"/>
    <w:rsid w:val="00BE1AE5"/>
    <w:rsid w:val="00BE7489"/>
    <w:rsid w:val="00BE7DF0"/>
    <w:rsid w:val="00BF263A"/>
    <w:rsid w:val="00BF7814"/>
    <w:rsid w:val="00C03DD6"/>
    <w:rsid w:val="00C04F0E"/>
    <w:rsid w:val="00C068BC"/>
    <w:rsid w:val="00C11884"/>
    <w:rsid w:val="00C135FF"/>
    <w:rsid w:val="00C162B2"/>
    <w:rsid w:val="00C22A8D"/>
    <w:rsid w:val="00C23749"/>
    <w:rsid w:val="00C2399B"/>
    <w:rsid w:val="00C24F51"/>
    <w:rsid w:val="00C3083C"/>
    <w:rsid w:val="00C3153C"/>
    <w:rsid w:val="00C3240D"/>
    <w:rsid w:val="00C3604A"/>
    <w:rsid w:val="00C421B4"/>
    <w:rsid w:val="00C45884"/>
    <w:rsid w:val="00C51BE5"/>
    <w:rsid w:val="00C5255F"/>
    <w:rsid w:val="00C54353"/>
    <w:rsid w:val="00C550A0"/>
    <w:rsid w:val="00C57287"/>
    <w:rsid w:val="00C60041"/>
    <w:rsid w:val="00C605CB"/>
    <w:rsid w:val="00C60628"/>
    <w:rsid w:val="00C61B4D"/>
    <w:rsid w:val="00C65BC9"/>
    <w:rsid w:val="00C729AB"/>
    <w:rsid w:val="00C74EFB"/>
    <w:rsid w:val="00C75088"/>
    <w:rsid w:val="00C84358"/>
    <w:rsid w:val="00C9548C"/>
    <w:rsid w:val="00CA16D8"/>
    <w:rsid w:val="00CA4D84"/>
    <w:rsid w:val="00CA4DD8"/>
    <w:rsid w:val="00CB1B22"/>
    <w:rsid w:val="00CB7B80"/>
    <w:rsid w:val="00CC1071"/>
    <w:rsid w:val="00CC1BE4"/>
    <w:rsid w:val="00CC5B28"/>
    <w:rsid w:val="00CC690F"/>
    <w:rsid w:val="00CC6ED1"/>
    <w:rsid w:val="00CD2223"/>
    <w:rsid w:val="00CD63DE"/>
    <w:rsid w:val="00CD6D00"/>
    <w:rsid w:val="00CD7547"/>
    <w:rsid w:val="00CE18DC"/>
    <w:rsid w:val="00CE5E77"/>
    <w:rsid w:val="00CF281F"/>
    <w:rsid w:val="00D03E59"/>
    <w:rsid w:val="00D06FDD"/>
    <w:rsid w:val="00D07223"/>
    <w:rsid w:val="00D07DB5"/>
    <w:rsid w:val="00D10F78"/>
    <w:rsid w:val="00D11BA0"/>
    <w:rsid w:val="00D131F9"/>
    <w:rsid w:val="00D13D0D"/>
    <w:rsid w:val="00D14C8B"/>
    <w:rsid w:val="00D23CBE"/>
    <w:rsid w:val="00D271F1"/>
    <w:rsid w:val="00D34288"/>
    <w:rsid w:val="00D40599"/>
    <w:rsid w:val="00D417D1"/>
    <w:rsid w:val="00D4776D"/>
    <w:rsid w:val="00D53536"/>
    <w:rsid w:val="00D57F86"/>
    <w:rsid w:val="00D62AF0"/>
    <w:rsid w:val="00D633B7"/>
    <w:rsid w:val="00D67191"/>
    <w:rsid w:val="00D734A8"/>
    <w:rsid w:val="00D7459E"/>
    <w:rsid w:val="00D746B7"/>
    <w:rsid w:val="00D76D1D"/>
    <w:rsid w:val="00D8119F"/>
    <w:rsid w:val="00D911A4"/>
    <w:rsid w:val="00D9207A"/>
    <w:rsid w:val="00D92203"/>
    <w:rsid w:val="00D95645"/>
    <w:rsid w:val="00D96D61"/>
    <w:rsid w:val="00D971E4"/>
    <w:rsid w:val="00DA2F8E"/>
    <w:rsid w:val="00DA3302"/>
    <w:rsid w:val="00DA396D"/>
    <w:rsid w:val="00DA3BED"/>
    <w:rsid w:val="00DA7367"/>
    <w:rsid w:val="00DB27C7"/>
    <w:rsid w:val="00DB3A2D"/>
    <w:rsid w:val="00DB6BD7"/>
    <w:rsid w:val="00DB71F3"/>
    <w:rsid w:val="00DC1E58"/>
    <w:rsid w:val="00DC3004"/>
    <w:rsid w:val="00DC33E9"/>
    <w:rsid w:val="00DD16D0"/>
    <w:rsid w:val="00DD52BC"/>
    <w:rsid w:val="00DD621D"/>
    <w:rsid w:val="00DE5BA9"/>
    <w:rsid w:val="00DE6397"/>
    <w:rsid w:val="00DE6892"/>
    <w:rsid w:val="00DE6D7C"/>
    <w:rsid w:val="00DF2B25"/>
    <w:rsid w:val="00DF693F"/>
    <w:rsid w:val="00E039CE"/>
    <w:rsid w:val="00E04DAB"/>
    <w:rsid w:val="00E07AC4"/>
    <w:rsid w:val="00E10E09"/>
    <w:rsid w:val="00E11E85"/>
    <w:rsid w:val="00E13876"/>
    <w:rsid w:val="00E16C93"/>
    <w:rsid w:val="00E226C9"/>
    <w:rsid w:val="00E23394"/>
    <w:rsid w:val="00E24CF3"/>
    <w:rsid w:val="00E40353"/>
    <w:rsid w:val="00E42FFC"/>
    <w:rsid w:val="00E45ED7"/>
    <w:rsid w:val="00E504DD"/>
    <w:rsid w:val="00E559D2"/>
    <w:rsid w:val="00E65B0F"/>
    <w:rsid w:val="00E662F8"/>
    <w:rsid w:val="00E70E27"/>
    <w:rsid w:val="00E747AA"/>
    <w:rsid w:val="00E756D3"/>
    <w:rsid w:val="00E75AA7"/>
    <w:rsid w:val="00E8002A"/>
    <w:rsid w:val="00E80F39"/>
    <w:rsid w:val="00E81FDE"/>
    <w:rsid w:val="00E847C7"/>
    <w:rsid w:val="00E9517E"/>
    <w:rsid w:val="00E952E9"/>
    <w:rsid w:val="00E96096"/>
    <w:rsid w:val="00E9707A"/>
    <w:rsid w:val="00E977E5"/>
    <w:rsid w:val="00EA1004"/>
    <w:rsid w:val="00EA13EB"/>
    <w:rsid w:val="00EA23F8"/>
    <w:rsid w:val="00EA33D6"/>
    <w:rsid w:val="00EA5F69"/>
    <w:rsid w:val="00EA6F05"/>
    <w:rsid w:val="00EB27F6"/>
    <w:rsid w:val="00EB388E"/>
    <w:rsid w:val="00EB55F3"/>
    <w:rsid w:val="00ED2408"/>
    <w:rsid w:val="00ED43E8"/>
    <w:rsid w:val="00ED492F"/>
    <w:rsid w:val="00EE5270"/>
    <w:rsid w:val="00EE7371"/>
    <w:rsid w:val="00EE7FD6"/>
    <w:rsid w:val="00EF3A57"/>
    <w:rsid w:val="00EF3D1F"/>
    <w:rsid w:val="00EF6DBD"/>
    <w:rsid w:val="00EF7795"/>
    <w:rsid w:val="00EF7A05"/>
    <w:rsid w:val="00F0160D"/>
    <w:rsid w:val="00F0474B"/>
    <w:rsid w:val="00F1280C"/>
    <w:rsid w:val="00F13480"/>
    <w:rsid w:val="00F13959"/>
    <w:rsid w:val="00F14CD9"/>
    <w:rsid w:val="00F16A9D"/>
    <w:rsid w:val="00F17E6E"/>
    <w:rsid w:val="00F2249F"/>
    <w:rsid w:val="00F23B6D"/>
    <w:rsid w:val="00F24211"/>
    <w:rsid w:val="00F26A9D"/>
    <w:rsid w:val="00F32D3F"/>
    <w:rsid w:val="00F339D6"/>
    <w:rsid w:val="00F34F8E"/>
    <w:rsid w:val="00F35027"/>
    <w:rsid w:val="00F40DBA"/>
    <w:rsid w:val="00F4207A"/>
    <w:rsid w:val="00F43AA4"/>
    <w:rsid w:val="00F43EBF"/>
    <w:rsid w:val="00F45BE6"/>
    <w:rsid w:val="00F45FA7"/>
    <w:rsid w:val="00F55519"/>
    <w:rsid w:val="00F56A48"/>
    <w:rsid w:val="00F63571"/>
    <w:rsid w:val="00F6376E"/>
    <w:rsid w:val="00F63AE1"/>
    <w:rsid w:val="00F66CF3"/>
    <w:rsid w:val="00F70DEB"/>
    <w:rsid w:val="00F71542"/>
    <w:rsid w:val="00F7193D"/>
    <w:rsid w:val="00F72DE2"/>
    <w:rsid w:val="00F749A0"/>
    <w:rsid w:val="00F801B5"/>
    <w:rsid w:val="00F80ED3"/>
    <w:rsid w:val="00F84B5C"/>
    <w:rsid w:val="00F85BE9"/>
    <w:rsid w:val="00F86E4A"/>
    <w:rsid w:val="00F90800"/>
    <w:rsid w:val="00F9121B"/>
    <w:rsid w:val="00F92E7C"/>
    <w:rsid w:val="00F931F2"/>
    <w:rsid w:val="00F939AF"/>
    <w:rsid w:val="00F949B1"/>
    <w:rsid w:val="00FA16E0"/>
    <w:rsid w:val="00FA1E4D"/>
    <w:rsid w:val="00FA1F2A"/>
    <w:rsid w:val="00FA44A7"/>
    <w:rsid w:val="00FA492C"/>
    <w:rsid w:val="00FA5EEA"/>
    <w:rsid w:val="00FA7AE7"/>
    <w:rsid w:val="00FB1CCD"/>
    <w:rsid w:val="00FB3B2E"/>
    <w:rsid w:val="00FB3CA4"/>
    <w:rsid w:val="00FB45E9"/>
    <w:rsid w:val="00FB49A6"/>
    <w:rsid w:val="00FB6997"/>
    <w:rsid w:val="00FB7952"/>
    <w:rsid w:val="00FC1C26"/>
    <w:rsid w:val="00FC437D"/>
    <w:rsid w:val="00FC4A4A"/>
    <w:rsid w:val="00FC5390"/>
    <w:rsid w:val="00FD19CC"/>
    <w:rsid w:val="00FD5244"/>
    <w:rsid w:val="00FD7174"/>
    <w:rsid w:val="00FE016B"/>
    <w:rsid w:val="00FE34A2"/>
    <w:rsid w:val="00FE7279"/>
    <w:rsid w:val="00FF16F4"/>
    <w:rsid w:val="00FF3836"/>
    <w:rsid w:val="00FF58F2"/>
    <w:rsid w:val="00FF5D55"/>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797832"/>
  <w15:docId w15:val="{CCD2AF42-8B00-4FE0-A81E-91D80752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5"/>
    <w:pPr>
      <w:spacing w:line="256" w:lineRule="auto"/>
    </w:pPr>
    <w:rPr>
      <w:kern w:val="2"/>
      <w14:ligatures w14:val="standardContextual"/>
    </w:rPr>
  </w:style>
  <w:style w:type="paragraph" w:styleId="Heading1">
    <w:name w:val="heading 1"/>
    <w:basedOn w:val="Normal"/>
    <w:link w:val="Heading1Char"/>
    <w:uiPriority w:val="9"/>
    <w:qFormat/>
    <w:rsid w:val="00404559"/>
    <w:pPr>
      <w:spacing w:before="100" w:beforeAutospacing="1" w:after="100" w:afterAutospacing="1" w:line="240" w:lineRule="auto"/>
      <w:outlineLvl w:val="0"/>
    </w:pPr>
    <w:rPr>
      <w:rFonts w:ascii="Calibri" w:eastAsia="MS Gothic" w:hAnsi="Calibri" w:cs="Times New Roman"/>
      <w:b/>
      <w:bCs/>
      <w:color w:val="345A8A"/>
      <w:kern w:val="0"/>
      <w:sz w:val="32"/>
      <w:szCs w:val="32"/>
      <w14:ligatures w14:val="none"/>
    </w:rPr>
  </w:style>
  <w:style w:type="paragraph" w:styleId="Heading2">
    <w:name w:val="heading 2"/>
    <w:basedOn w:val="Normal"/>
    <w:next w:val="Normal"/>
    <w:link w:val="Heading2Char"/>
    <w:uiPriority w:val="9"/>
    <w:semiHidden/>
    <w:unhideWhenUsed/>
    <w:qFormat/>
    <w:rsid w:val="001540A4"/>
    <w:pPr>
      <w:keepNext/>
      <w:keepLines/>
      <w:spacing w:before="40" w:after="0" w:line="259" w:lineRule="auto"/>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AE5"/>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55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404559"/>
  </w:style>
  <w:style w:type="paragraph" w:styleId="Footer">
    <w:name w:val="footer"/>
    <w:basedOn w:val="Normal"/>
    <w:link w:val="FooterChar"/>
    <w:uiPriority w:val="99"/>
    <w:unhideWhenUsed/>
    <w:rsid w:val="0040455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04559"/>
  </w:style>
  <w:style w:type="character" w:customStyle="1" w:styleId="Heading1Char">
    <w:name w:val="Heading 1 Char"/>
    <w:basedOn w:val="DefaultParagraphFont"/>
    <w:link w:val="Heading1"/>
    <w:uiPriority w:val="9"/>
    <w:rsid w:val="00404559"/>
    <w:rPr>
      <w:rFonts w:ascii="Calibri" w:eastAsia="MS Gothic" w:hAnsi="Calibri" w:cs="Times New Roman"/>
      <w:b/>
      <w:bCs/>
      <w:color w:val="345A8A"/>
      <w:sz w:val="32"/>
      <w:szCs w:val="32"/>
    </w:rPr>
  </w:style>
  <w:style w:type="paragraph" w:styleId="NormalWeb">
    <w:name w:val="Normal (Web)"/>
    <w:basedOn w:val="Normal"/>
    <w:uiPriority w:val="99"/>
    <w:unhideWhenUsed/>
    <w:rsid w:val="00404559"/>
    <w:pPr>
      <w:spacing w:before="100" w:beforeAutospacing="1" w:after="100" w:afterAutospacing="1" w:line="240" w:lineRule="auto"/>
    </w:pPr>
    <w:rPr>
      <w:rFonts w:ascii="Times" w:eastAsia="MS Mincho" w:hAnsi="Times" w:cs="Times New Roman"/>
      <w:kern w:val="0"/>
      <w:sz w:val="24"/>
      <w:szCs w:val="24"/>
      <w14:ligatures w14:val="none"/>
    </w:rPr>
  </w:style>
  <w:style w:type="paragraph" w:styleId="NoSpacing">
    <w:name w:val="No Spacing"/>
    <w:uiPriority w:val="1"/>
    <w:qFormat/>
    <w:rsid w:val="00404559"/>
    <w:pPr>
      <w:spacing w:after="0" w:line="240" w:lineRule="auto"/>
    </w:pPr>
    <w:rPr>
      <w:rFonts w:ascii="Times" w:eastAsia="MS Mincho" w:hAnsi="Times" w:cs="Times New Roman"/>
      <w:sz w:val="24"/>
      <w:szCs w:val="24"/>
    </w:rPr>
  </w:style>
  <w:style w:type="character" w:styleId="Hyperlink">
    <w:name w:val="Hyperlink"/>
    <w:uiPriority w:val="99"/>
    <w:unhideWhenUsed/>
    <w:rsid w:val="009906B0"/>
    <w:rPr>
      <w:color w:val="0000FF"/>
      <w:u w:val="single"/>
    </w:rPr>
  </w:style>
  <w:style w:type="paragraph" w:customStyle="1" w:styleId="BodyA">
    <w:name w:val="Body A"/>
    <w:rsid w:val="009906B0"/>
    <w:pPr>
      <w:spacing w:after="0" w:line="240" w:lineRule="auto"/>
    </w:pPr>
    <w:rPr>
      <w:rFonts w:ascii="Helvetica" w:eastAsia="Arial Unicode MS" w:hAnsi="Arial Unicode MS" w:cs="Arial Unicode MS"/>
      <w:color w:val="000000"/>
      <w:u w:color="000000"/>
    </w:rPr>
  </w:style>
  <w:style w:type="paragraph" w:styleId="ListParagraph">
    <w:name w:val="List Paragraph"/>
    <w:basedOn w:val="Normal"/>
    <w:uiPriority w:val="34"/>
    <w:qFormat/>
    <w:rsid w:val="00B259BB"/>
    <w:pPr>
      <w:spacing w:line="259" w:lineRule="auto"/>
      <w:ind w:left="720"/>
      <w:contextualSpacing/>
    </w:pPr>
    <w:rPr>
      <w:kern w:val="0"/>
      <w14:ligatures w14:val="none"/>
    </w:rPr>
  </w:style>
  <w:style w:type="character" w:styleId="FollowedHyperlink">
    <w:name w:val="FollowedHyperlink"/>
    <w:basedOn w:val="DefaultParagraphFont"/>
    <w:uiPriority w:val="99"/>
    <w:semiHidden/>
    <w:unhideWhenUsed/>
    <w:rsid w:val="00E847C7"/>
    <w:rPr>
      <w:color w:val="954F72" w:themeColor="followedHyperlink"/>
      <w:u w:val="single"/>
    </w:rPr>
  </w:style>
  <w:style w:type="character" w:styleId="Strong">
    <w:name w:val="Strong"/>
    <w:uiPriority w:val="22"/>
    <w:qFormat/>
    <w:rsid w:val="006D44A7"/>
    <w:rPr>
      <w:b/>
      <w:bCs/>
    </w:rPr>
  </w:style>
  <w:style w:type="character" w:styleId="CommentReference">
    <w:name w:val="annotation reference"/>
    <w:basedOn w:val="DefaultParagraphFont"/>
    <w:uiPriority w:val="99"/>
    <w:semiHidden/>
    <w:unhideWhenUsed/>
    <w:rsid w:val="00F63AE1"/>
    <w:rPr>
      <w:sz w:val="18"/>
      <w:szCs w:val="18"/>
    </w:rPr>
  </w:style>
  <w:style w:type="paragraph" w:styleId="CommentText">
    <w:name w:val="annotation text"/>
    <w:basedOn w:val="Normal"/>
    <w:link w:val="CommentTextChar"/>
    <w:uiPriority w:val="99"/>
    <w:unhideWhenUsed/>
    <w:rsid w:val="00F63AE1"/>
    <w:pPr>
      <w:spacing w:line="240" w:lineRule="auto"/>
    </w:pPr>
    <w:rPr>
      <w:kern w:val="0"/>
      <w:sz w:val="24"/>
      <w:szCs w:val="24"/>
      <w14:ligatures w14:val="none"/>
    </w:rPr>
  </w:style>
  <w:style w:type="character" w:customStyle="1" w:styleId="CommentTextChar">
    <w:name w:val="Comment Text Char"/>
    <w:basedOn w:val="DefaultParagraphFont"/>
    <w:link w:val="CommentText"/>
    <w:uiPriority w:val="99"/>
    <w:rsid w:val="00F63AE1"/>
    <w:rPr>
      <w:sz w:val="24"/>
      <w:szCs w:val="24"/>
    </w:rPr>
  </w:style>
  <w:style w:type="paragraph" w:styleId="BalloonText">
    <w:name w:val="Balloon Text"/>
    <w:basedOn w:val="Normal"/>
    <w:link w:val="BalloonTextChar"/>
    <w:uiPriority w:val="99"/>
    <w:semiHidden/>
    <w:unhideWhenUsed/>
    <w:rsid w:val="006F70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F70F8"/>
    <w:rPr>
      <w:rFonts w:ascii="Segoe UI" w:hAnsi="Segoe UI" w:cs="Segoe UI"/>
      <w:sz w:val="18"/>
      <w:szCs w:val="18"/>
    </w:rPr>
  </w:style>
  <w:style w:type="paragraph" w:styleId="Revision">
    <w:name w:val="Revision"/>
    <w:hidden/>
    <w:uiPriority w:val="99"/>
    <w:semiHidden/>
    <w:rsid w:val="002F3CD2"/>
    <w:pPr>
      <w:spacing w:after="0" w:line="240" w:lineRule="auto"/>
    </w:pPr>
  </w:style>
  <w:style w:type="paragraph" w:styleId="CommentSubject">
    <w:name w:val="annotation subject"/>
    <w:basedOn w:val="CommentText"/>
    <w:next w:val="CommentText"/>
    <w:link w:val="CommentSubjectChar"/>
    <w:uiPriority w:val="99"/>
    <w:semiHidden/>
    <w:unhideWhenUsed/>
    <w:rsid w:val="00816696"/>
    <w:rPr>
      <w:b/>
      <w:bCs/>
      <w:sz w:val="20"/>
      <w:szCs w:val="20"/>
    </w:rPr>
  </w:style>
  <w:style w:type="character" w:customStyle="1" w:styleId="CommentSubjectChar">
    <w:name w:val="Comment Subject Char"/>
    <w:basedOn w:val="CommentTextChar"/>
    <w:link w:val="CommentSubject"/>
    <w:uiPriority w:val="99"/>
    <w:semiHidden/>
    <w:rsid w:val="00816696"/>
    <w:rPr>
      <w:b/>
      <w:bCs/>
      <w:sz w:val="20"/>
      <w:szCs w:val="20"/>
    </w:rPr>
  </w:style>
  <w:style w:type="table" w:styleId="TableGrid">
    <w:name w:val="Table Grid"/>
    <w:basedOn w:val="TableNormal"/>
    <w:uiPriority w:val="39"/>
    <w:rsid w:val="00B7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23A57"/>
    <w:rPr>
      <w:rFonts w:ascii="Calibri" w:eastAsia="Calibri" w:hAnsi="Calibri" w:cs="Calibri"/>
    </w:rPr>
  </w:style>
  <w:style w:type="paragraph" w:styleId="Title">
    <w:name w:val="Title"/>
    <w:basedOn w:val="Normal"/>
    <w:next w:val="Normal"/>
    <w:link w:val="TitleChar"/>
    <w:rsid w:val="004D165E"/>
    <w:pPr>
      <w:keepNext/>
      <w:keepLines/>
      <w:spacing w:before="480" w:after="120" w:line="259"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4D165E"/>
    <w:rPr>
      <w:rFonts w:ascii="Calibri" w:eastAsia="Calibri" w:hAnsi="Calibri" w:cs="Calibri"/>
      <w:b/>
      <w:sz w:val="72"/>
      <w:szCs w:val="72"/>
    </w:rPr>
  </w:style>
  <w:style w:type="character" w:customStyle="1" w:styleId="Heading3Char">
    <w:name w:val="Heading 3 Char"/>
    <w:basedOn w:val="DefaultParagraphFont"/>
    <w:link w:val="Heading3"/>
    <w:uiPriority w:val="9"/>
    <w:rsid w:val="00BE1AE5"/>
    <w:rPr>
      <w:rFonts w:asciiTheme="majorHAnsi" w:eastAsiaTheme="majorEastAsia" w:hAnsiTheme="majorHAnsi" w:cstheme="majorBidi"/>
      <w:color w:val="1F4D78" w:themeColor="accent1" w:themeShade="7F"/>
      <w:sz w:val="24"/>
      <w:szCs w:val="24"/>
    </w:rPr>
  </w:style>
  <w:style w:type="paragraph" w:customStyle="1" w:styleId="BodyTextNoIndent">
    <w:name w:val="Body Text | No Indent"/>
    <w:basedOn w:val="Normal"/>
    <w:uiPriority w:val="99"/>
    <w:rsid w:val="00F56A48"/>
    <w:pPr>
      <w:autoSpaceDE w:val="0"/>
      <w:autoSpaceDN w:val="0"/>
      <w:adjustRightInd w:val="0"/>
      <w:spacing w:after="240" w:line="260" w:lineRule="atLeast"/>
      <w:textAlignment w:val="center"/>
    </w:pPr>
    <w:rPr>
      <w:rFonts w:ascii="Lato" w:hAnsi="Lato" w:cs="Lato"/>
      <w:color w:val="000000"/>
      <w:kern w:val="0"/>
      <w:sz w:val="24"/>
      <w:szCs w:val="24"/>
      <w14:ligatures w14:val="none"/>
    </w:rPr>
  </w:style>
  <w:style w:type="paragraph" w:customStyle="1" w:styleId="BodyTextBullet">
    <w:name w:val="Body Text | Bullet"/>
    <w:basedOn w:val="Normal"/>
    <w:uiPriority w:val="99"/>
    <w:rsid w:val="00F56A48"/>
    <w:pPr>
      <w:autoSpaceDE w:val="0"/>
      <w:autoSpaceDN w:val="0"/>
      <w:adjustRightInd w:val="0"/>
      <w:spacing w:after="120" w:line="260" w:lineRule="atLeast"/>
      <w:ind w:left="360" w:hanging="360"/>
      <w:textAlignment w:val="center"/>
    </w:pPr>
    <w:rPr>
      <w:rFonts w:ascii="Lato" w:hAnsi="Lato" w:cs="Lato"/>
      <w:color w:val="000000"/>
      <w:kern w:val="0"/>
      <w:sz w:val="24"/>
      <w:szCs w:val="24"/>
      <w14:ligatures w14:val="none"/>
    </w:rPr>
  </w:style>
  <w:style w:type="character" w:customStyle="1" w:styleId="Regular">
    <w:name w:val="Regular"/>
    <w:uiPriority w:val="99"/>
    <w:rsid w:val="00F56A48"/>
  </w:style>
  <w:style w:type="paragraph" w:styleId="BodyText">
    <w:name w:val="Body Text"/>
    <w:basedOn w:val="Normal"/>
    <w:link w:val="BodyTextChar"/>
    <w:uiPriority w:val="1"/>
    <w:qFormat/>
    <w:rsid w:val="00E039CE"/>
    <w:pPr>
      <w:autoSpaceDE w:val="0"/>
      <w:autoSpaceDN w:val="0"/>
      <w:adjustRightInd w:val="0"/>
      <w:spacing w:after="0" w:line="240" w:lineRule="auto"/>
    </w:pPr>
    <w:rPr>
      <w:rFonts w:ascii="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039CE"/>
    <w:rPr>
      <w:rFonts w:ascii="Times New Roman" w:hAnsi="Times New Roman" w:cs="Times New Roman"/>
      <w:sz w:val="20"/>
      <w:szCs w:val="20"/>
    </w:rPr>
  </w:style>
  <w:style w:type="character" w:customStyle="1" w:styleId="UnresolvedMention1">
    <w:name w:val="Unresolved Mention1"/>
    <w:basedOn w:val="DefaultParagraphFont"/>
    <w:uiPriority w:val="99"/>
    <w:semiHidden/>
    <w:unhideWhenUsed/>
    <w:rsid w:val="00C3153C"/>
    <w:rPr>
      <w:color w:val="605E5C"/>
      <w:shd w:val="clear" w:color="auto" w:fill="E1DFDD"/>
    </w:rPr>
  </w:style>
  <w:style w:type="character" w:styleId="Emphasis">
    <w:name w:val="Emphasis"/>
    <w:basedOn w:val="DefaultParagraphFont"/>
    <w:uiPriority w:val="20"/>
    <w:qFormat/>
    <w:rsid w:val="009D5398"/>
    <w:rPr>
      <w:i/>
      <w:iCs/>
    </w:rPr>
  </w:style>
  <w:style w:type="character" w:customStyle="1" w:styleId="UnresolvedMention2">
    <w:name w:val="Unresolved Mention2"/>
    <w:basedOn w:val="DefaultParagraphFont"/>
    <w:uiPriority w:val="99"/>
    <w:semiHidden/>
    <w:unhideWhenUsed/>
    <w:rsid w:val="009D5398"/>
    <w:rPr>
      <w:color w:val="605E5C"/>
      <w:shd w:val="clear" w:color="auto" w:fill="E1DFDD"/>
    </w:rPr>
  </w:style>
  <w:style w:type="character" w:customStyle="1" w:styleId="UnresolvedMention3">
    <w:name w:val="Unresolved Mention3"/>
    <w:basedOn w:val="DefaultParagraphFont"/>
    <w:uiPriority w:val="99"/>
    <w:semiHidden/>
    <w:unhideWhenUsed/>
    <w:rsid w:val="00967B5A"/>
    <w:rPr>
      <w:color w:val="605E5C"/>
      <w:shd w:val="clear" w:color="auto" w:fill="E1DFDD"/>
    </w:rPr>
  </w:style>
  <w:style w:type="character" w:customStyle="1" w:styleId="UnresolvedMention4">
    <w:name w:val="Unresolved Mention4"/>
    <w:basedOn w:val="DefaultParagraphFont"/>
    <w:uiPriority w:val="99"/>
    <w:semiHidden/>
    <w:unhideWhenUsed/>
    <w:rsid w:val="00CB1B22"/>
    <w:rPr>
      <w:color w:val="605E5C"/>
      <w:shd w:val="clear" w:color="auto" w:fill="E1DFDD"/>
    </w:rPr>
  </w:style>
  <w:style w:type="character" w:customStyle="1" w:styleId="UnresolvedMention5">
    <w:name w:val="Unresolved Mention5"/>
    <w:basedOn w:val="DefaultParagraphFont"/>
    <w:uiPriority w:val="99"/>
    <w:semiHidden/>
    <w:unhideWhenUsed/>
    <w:rsid w:val="00364224"/>
    <w:rPr>
      <w:color w:val="605E5C"/>
      <w:shd w:val="clear" w:color="auto" w:fill="E1DFDD"/>
    </w:rPr>
  </w:style>
  <w:style w:type="character" w:styleId="UnresolvedMention">
    <w:name w:val="Unresolved Mention"/>
    <w:basedOn w:val="DefaultParagraphFont"/>
    <w:uiPriority w:val="99"/>
    <w:semiHidden/>
    <w:unhideWhenUsed/>
    <w:rsid w:val="00974465"/>
    <w:rPr>
      <w:color w:val="605E5C"/>
      <w:shd w:val="clear" w:color="auto" w:fill="E1DFDD"/>
    </w:rPr>
  </w:style>
  <w:style w:type="character" w:customStyle="1" w:styleId="Heading2Char">
    <w:name w:val="Heading 2 Char"/>
    <w:basedOn w:val="DefaultParagraphFont"/>
    <w:link w:val="Heading2"/>
    <w:uiPriority w:val="9"/>
    <w:semiHidden/>
    <w:rsid w:val="001540A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E3A34"/>
    <w:rPr>
      <w:color w:val="808080"/>
    </w:rPr>
  </w:style>
  <w:style w:type="paragraph" w:customStyle="1" w:styleId="pf0">
    <w:name w:val="pf0"/>
    <w:basedOn w:val="Normal"/>
    <w:rsid w:val="001E748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1E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85">
      <w:bodyDiv w:val="1"/>
      <w:marLeft w:val="0"/>
      <w:marRight w:val="0"/>
      <w:marTop w:val="0"/>
      <w:marBottom w:val="0"/>
      <w:divBdr>
        <w:top w:val="none" w:sz="0" w:space="0" w:color="auto"/>
        <w:left w:val="none" w:sz="0" w:space="0" w:color="auto"/>
        <w:bottom w:val="none" w:sz="0" w:space="0" w:color="auto"/>
        <w:right w:val="none" w:sz="0" w:space="0" w:color="auto"/>
      </w:divBdr>
    </w:div>
    <w:div w:id="153108206">
      <w:bodyDiv w:val="1"/>
      <w:marLeft w:val="0"/>
      <w:marRight w:val="0"/>
      <w:marTop w:val="0"/>
      <w:marBottom w:val="0"/>
      <w:divBdr>
        <w:top w:val="none" w:sz="0" w:space="0" w:color="auto"/>
        <w:left w:val="none" w:sz="0" w:space="0" w:color="auto"/>
        <w:bottom w:val="none" w:sz="0" w:space="0" w:color="auto"/>
        <w:right w:val="none" w:sz="0" w:space="0" w:color="auto"/>
      </w:divBdr>
    </w:div>
    <w:div w:id="224529278">
      <w:bodyDiv w:val="1"/>
      <w:marLeft w:val="0"/>
      <w:marRight w:val="0"/>
      <w:marTop w:val="0"/>
      <w:marBottom w:val="0"/>
      <w:divBdr>
        <w:top w:val="none" w:sz="0" w:space="0" w:color="auto"/>
        <w:left w:val="none" w:sz="0" w:space="0" w:color="auto"/>
        <w:bottom w:val="none" w:sz="0" w:space="0" w:color="auto"/>
        <w:right w:val="none" w:sz="0" w:space="0" w:color="auto"/>
      </w:divBdr>
    </w:div>
    <w:div w:id="237790838">
      <w:bodyDiv w:val="1"/>
      <w:marLeft w:val="0"/>
      <w:marRight w:val="0"/>
      <w:marTop w:val="0"/>
      <w:marBottom w:val="0"/>
      <w:divBdr>
        <w:top w:val="none" w:sz="0" w:space="0" w:color="auto"/>
        <w:left w:val="none" w:sz="0" w:space="0" w:color="auto"/>
        <w:bottom w:val="none" w:sz="0" w:space="0" w:color="auto"/>
        <w:right w:val="none" w:sz="0" w:space="0" w:color="auto"/>
      </w:divBdr>
    </w:div>
    <w:div w:id="2444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37598">
          <w:marLeft w:val="0"/>
          <w:marRight w:val="0"/>
          <w:marTop w:val="0"/>
          <w:marBottom w:val="0"/>
          <w:divBdr>
            <w:top w:val="none" w:sz="0" w:space="0" w:color="auto"/>
            <w:left w:val="none" w:sz="0" w:space="0" w:color="auto"/>
            <w:bottom w:val="none" w:sz="0" w:space="0" w:color="auto"/>
            <w:right w:val="none" w:sz="0" w:space="0" w:color="auto"/>
          </w:divBdr>
          <w:divsChild>
            <w:div w:id="367753815">
              <w:marLeft w:val="0"/>
              <w:marRight w:val="0"/>
              <w:marTop w:val="0"/>
              <w:marBottom w:val="0"/>
              <w:divBdr>
                <w:top w:val="none" w:sz="0" w:space="0" w:color="auto"/>
                <w:left w:val="none" w:sz="0" w:space="0" w:color="auto"/>
                <w:bottom w:val="none" w:sz="0" w:space="0" w:color="auto"/>
                <w:right w:val="none" w:sz="0" w:space="0" w:color="auto"/>
              </w:divBdr>
              <w:divsChild>
                <w:div w:id="16204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0208">
      <w:bodyDiv w:val="1"/>
      <w:marLeft w:val="0"/>
      <w:marRight w:val="0"/>
      <w:marTop w:val="0"/>
      <w:marBottom w:val="0"/>
      <w:divBdr>
        <w:top w:val="none" w:sz="0" w:space="0" w:color="auto"/>
        <w:left w:val="none" w:sz="0" w:space="0" w:color="auto"/>
        <w:bottom w:val="none" w:sz="0" w:space="0" w:color="auto"/>
        <w:right w:val="none" w:sz="0" w:space="0" w:color="auto"/>
      </w:divBdr>
    </w:div>
    <w:div w:id="292175223">
      <w:bodyDiv w:val="1"/>
      <w:marLeft w:val="0"/>
      <w:marRight w:val="0"/>
      <w:marTop w:val="0"/>
      <w:marBottom w:val="0"/>
      <w:divBdr>
        <w:top w:val="none" w:sz="0" w:space="0" w:color="auto"/>
        <w:left w:val="none" w:sz="0" w:space="0" w:color="auto"/>
        <w:bottom w:val="none" w:sz="0" w:space="0" w:color="auto"/>
        <w:right w:val="none" w:sz="0" w:space="0" w:color="auto"/>
      </w:divBdr>
    </w:div>
    <w:div w:id="335229871">
      <w:bodyDiv w:val="1"/>
      <w:marLeft w:val="0"/>
      <w:marRight w:val="0"/>
      <w:marTop w:val="0"/>
      <w:marBottom w:val="0"/>
      <w:divBdr>
        <w:top w:val="none" w:sz="0" w:space="0" w:color="auto"/>
        <w:left w:val="none" w:sz="0" w:space="0" w:color="auto"/>
        <w:bottom w:val="none" w:sz="0" w:space="0" w:color="auto"/>
        <w:right w:val="none" w:sz="0" w:space="0" w:color="auto"/>
      </w:divBdr>
    </w:div>
    <w:div w:id="337149710">
      <w:bodyDiv w:val="1"/>
      <w:marLeft w:val="0"/>
      <w:marRight w:val="0"/>
      <w:marTop w:val="0"/>
      <w:marBottom w:val="0"/>
      <w:divBdr>
        <w:top w:val="none" w:sz="0" w:space="0" w:color="auto"/>
        <w:left w:val="none" w:sz="0" w:space="0" w:color="auto"/>
        <w:bottom w:val="none" w:sz="0" w:space="0" w:color="auto"/>
        <w:right w:val="none" w:sz="0" w:space="0" w:color="auto"/>
      </w:divBdr>
    </w:div>
    <w:div w:id="379672498">
      <w:bodyDiv w:val="1"/>
      <w:marLeft w:val="0"/>
      <w:marRight w:val="0"/>
      <w:marTop w:val="0"/>
      <w:marBottom w:val="0"/>
      <w:divBdr>
        <w:top w:val="none" w:sz="0" w:space="0" w:color="auto"/>
        <w:left w:val="none" w:sz="0" w:space="0" w:color="auto"/>
        <w:bottom w:val="none" w:sz="0" w:space="0" w:color="auto"/>
        <w:right w:val="none" w:sz="0" w:space="0" w:color="auto"/>
      </w:divBdr>
    </w:div>
    <w:div w:id="394746847">
      <w:bodyDiv w:val="1"/>
      <w:marLeft w:val="0"/>
      <w:marRight w:val="0"/>
      <w:marTop w:val="0"/>
      <w:marBottom w:val="0"/>
      <w:divBdr>
        <w:top w:val="none" w:sz="0" w:space="0" w:color="auto"/>
        <w:left w:val="none" w:sz="0" w:space="0" w:color="auto"/>
        <w:bottom w:val="none" w:sz="0" w:space="0" w:color="auto"/>
        <w:right w:val="none" w:sz="0" w:space="0" w:color="auto"/>
      </w:divBdr>
    </w:div>
    <w:div w:id="445121156">
      <w:bodyDiv w:val="1"/>
      <w:marLeft w:val="0"/>
      <w:marRight w:val="0"/>
      <w:marTop w:val="0"/>
      <w:marBottom w:val="0"/>
      <w:divBdr>
        <w:top w:val="none" w:sz="0" w:space="0" w:color="auto"/>
        <w:left w:val="none" w:sz="0" w:space="0" w:color="auto"/>
        <w:bottom w:val="none" w:sz="0" w:space="0" w:color="auto"/>
        <w:right w:val="none" w:sz="0" w:space="0" w:color="auto"/>
      </w:divBdr>
    </w:div>
    <w:div w:id="445781017">
      <w:bodyDiv w:val="1"/>
      <w:marLeft w:val="0"/>
      <w:marRight w:val="0"/>
      <w:marTop w:val="0"/>
      <w:marBottom w:val="0"/>
      <w:divBdr>
        <w:top w:val="none" w:sz="0" w:space="0" w:color="auto"/>
        <w:left w:val="none" w:sz="0" w:space="0" w:color="auto"/>
        <w:bottom w:val="none" w:sz="0" w:space="0" w:color="auto"/>
        <w:right w:val="none" w:sz="0" w:space="0" w:color="auto"/>
      </w:divBdr>
    </w:div>
    <w:div w:id="478302055">
      <w:bodyDiv w:val="1"/>
      <w:marLeft w:val="0"/>
      <w:marRight w:val="0"/>
      <w:marTop w:val="0"/>
      <w:marBottom w:val="0"/>
      <w:divBdr>
        <w:top w:val="none" w:sz="0" w:space="0" w:color="auto"/>
        <w:left w:val="none" w:sz="0" w:space="0" w:color="auto"/>
        <w:bottom w:val="none" w:sz="0" w:space="0" w:color="auto"/>
        <w:right w:val="none" w:sz="0" w:space="0" w:color="auto"/>
      </w:divBdr>
    </w:div>
    <w:div w:id="492456874">
      <w:bodyDiv w:val="1"/>
      <w:marLeft w:val="0"/>
      <w:marRight w:val="0"/>
      <w:marTop w:val="0"/>
      <w:marBottom w:val="0"/>
      <w:divBdr>
        <w:top w:val="none" w:sz="0" w:space="0" w:color="auto"/>
        <w:left w:val="none" w:sz="0" w:space="0" w:color="auto"/>
        <w:bottom w:val="none" w:sz="0" w:space="0" w:color="auto"/>
        <w:right w:val="none" w:sz="0" w:space="0" w:color="auto"/>
      </w:divBdr>
    </w:div>
    <w:div w:id="542139261">
      <w:bodyDiv w:val="1"/>
      <w:marLeft w:val="0"/>
      <w:marRight w:val="0"/>
      <w:marTop w:val="0"/>
      <w:marBottom w:val="0"/>
      <w:divBdr>
        <w:top w:val="none" w:sz="0" w:space="0" w:color="auto"/>
        <w:left w:val="none" w:sz="0" w:space="0" w:color="auto"/>
        <w:bottom w:val="none" w:sz="0" w:space="0" w:color="auto"/>
        <w:right w:val="none" w:sz="0" w:space="0" w:color="auto"/>
      </w:divBdr>
    </w:div>
    <w:div w:id="576287707">
      <w:bodyDiv w:val="1"/>
      <w:marLeft w:val="0"/>
      <w:marRight w:val="0"/>
      <w:marTop w:val="0"/>
      <w:marBottom w:val="0"/>
      <w:divBdr>
        <w:top w:val="none" w:sz="0" w:space="0" w:color="auto"/>
        <w:left w:val="none" w:sz="0" w:space="0" w:color="auto"/>
        <w:bottom w:val="none" w:sz="0" w:space="0" w:color="auto"/>
        <w:right w:val="none" w:sz="0" w:space="0" w:color="auto"/>
      </w:divBdr>
    </w:div>
    <w:div w:id="667099341">
      <w:bodyDiv w:val="1"/>
      <w:marLeft w:val="0"/>
      <w:marRight w:val="0"/>
      <w:marTop w:val="0"/>
      <w:marBottom w:val="0"/>
      <w:divBdr>
        <w:top w:val="none" w:sz="0" w:space="0" w:color="auto"/>
        <w:left w:val="none" w:sz="0" w:space="0" w:color="auto"/>
        <w:bottom w:val="none" w:sz="0" w:space="0" w:color="auto"/>
        <w:right w:val="none" w:sz="0" w:space="0" w:color="auto"/>
      </w:divBdr>
    </w:div>
    <w:div w:id="676031942">
      <w:bodyDiv w:val="1"/>
      <w:marLeft w:val="0"/>
      <w:marRight w:val="0"/>
      <w:marTop w:val="0"/>
      <w:marBottom w:val="0"/>
      <w:divBdr>
        <w:top w:val="none" w:sz="0" w:space="0" w:color="auto"/>
        <w:left w:val="none" w:sz="0" w:space="0" w:color="auto"/>
        <w:bottom w:val="none" w:sz="0" w:space="0" w:color="auto"/>
        <w:right w:val="none" w:sz="0" w:space="0" w:color="auto"/>
      </w:divBdr>
    </w:div>
    <w:div w:id="731779437">
      <w:bodyDiv w:val="1"/>
      <w:marLeft w:val="0"/>
      <w:marRight w:val="0"/>
      <w:marTop w:val="0"/>
      <w:marBottom w:val="0"/>
      <w:divBdr>
        <w:top w:val="none" w:sz="0" w:space="0" w:color="auto"/>
        <w:left w:val="none" w:sz="0" w:space="0" w:color="auto"/>
        <w:bottom w:val="none" w:sz="0" w:space="0" w:color="auto"/>
        <w:right w:val="none" w:sz="0" w:space="0" w:color="auto"/>
      </w:divBdr>
    </w:div>
    <w:div w:id="743844860">
      <w:bodyDiv w:val="1"/>
      <w:marLeft w:val="0"/>
      <w:marRight w:val="0"/>
      <w:marTop w:val="0"/>
      <w:marBottom w:val="0"/>
      <w:divBdr>
        <w:top w:val="none" w:sz="0" w:space="0" w:color="auto"/>
        <w:left w:val="none" w:sz="0" w:space="0" w:color="auto"/>
        <w:bottom w:val="none" w:sz="0" w:space="0" w:color="auto"/>
        <w:right w:val="none" w:sz="0" w:space="0" w:color="auto"/>
      </w:divBdr>
    </w:div>
    <w:div w:id="782844926">
      <w:bodyDiv w:val="1"/>
      <w:marLeft w:val="0"/>
      <w:marRight w:val="0"/>
      <w:marTop w:val="0"/>
      <w:marBottom w:val="0"/>
      <w:divBdr>
        <w:top w:val="none" w:sz="0" w:space="0" w:color="auto"/>
        <w:left w:val="none" w:sz="0" w:space="0" w:color="auto"/>
        <w:bottom w:val="none" w:sz="0" w:space="0" w:color="auto"/>
        <w:right w:val="none" w:sz="0" w:space="0" w:color="auto"/>
      </w:divBdr>
    </w:div>
    <w:div w:id="811404928">
      <w:bodyDiv w:val="1"/>
      <w:marLeft w:val="0"/>
      <w:marRight w:val="0"/>
      <w:marTop w:val="0"/>
      <w:marBottom w:val="0"/>
      <w:divBdr>
        <w:top w:val="none" w:sz="0" w:space="0" w:color="auto"/>
        <w:left w:val="none" w:sz="0" w:space="0" w:color="auto"/>
        <w:bottom w:val="none" w:sz="0" w:space="0" w:color="auto"/>
        <w:right w:val="none" w:sz="0" w:space="0" w:color="auto"/>
      </w:divBdr>
    </w:div>
    <w:div w:id="841315011">
      <w:bodyDiv w:val="1"/>
      <w:marLeft w:val="0"/>
      <w:marRight w:val="0"/>
      <w:marTop w:val="0"/>
      <w:marBottom w:val="0"/>
      <w:divBdr>
        <w:top w:val="none" w:sz="0" w:space="0" w:color="auto"/>
        <w:left w:val="none" w:sz="0" w:space="0" w:color="auto"/>
        <w:bottom w:val="none" w:sz="0" w:space="0" w:color="auto"/>
        <w:right w:val="none" w:sz="0" w:space="0" w:color="auto"/>
      </w:divBdr>
    </w:div>
    <w:div w:id="911037786">
      <w:bodyDiv w:val="1"/>
      <w:marLeft w:val="0"/>
      <w:marRight w:val="0"/>
      <w:marTop w:val="0"/>
      <w:marBottom w:val="0"/>
      <w:divBdr>
        <w:top w:val="none" w:sz="0" w:space="0" w:color="auto"/>
        <w:left w:val="none" w:sz="0" w:space="0" w:color="auto"/>
        <w:bottom w:val="none" w:sz="0" w:space="0" w:color="auto"/>
        <w:right w:val="none" w:sz="0" w:space="0" w:color="auto"/>
      </w:divBdr>
    </w:div>
    <w:div w:id="942226611">
      <w:bodyDiv w:val="1"/>
      <w:marLeft w:val="0"/>
      <w:marRight w:val="0"/>
      <w:marTop w:val="0"/>
      <w:marBottom w:val="0"/>
      <w:divBdr>
        <w:top w:val="none" w:sz="0" w:space="0" w:color="auto"/>
        <w:left w:val="none" w:sz="0" w:space="0" w:color="auto"/>
        <w:bottom w:val="none" w:sz="0" w:space="0" w:color="auto"/>
        <w:right w:val="none" w:sz="0" w:space="0" w:color="auto"/>
      </w:divBdr>
    </w:div>
    <w:div w:id="946891122">
      <w:bodyDiv w:val="1"/>
      <w:marLeft w:val="0"/>
      <w:marRight w:val="0"/>
      <w:marTop w:val="0"/>
      <w:marBottom w:val="0"/>
      <w:divBdr>
        <w:top w:val="none" w:sz="0" w:space="0" w:color="auto"/>
        <w:left w:val="none" w:sz="0" w:space="0" w:color="auto"/>
        <w:bottom w:val="none" w:sz="0" w:space="0" w:color="auto"/>
        <w:right w:val="none" w:sz="0" w:space="0" w:color="auto"/>
      </w:divBdr>
    </w:div>
    <w:div w:id="974412240">
      <w:bodyDiv w:val="1"/>
      <w:marLeft w:val="0"/>
      <w:marRight w:val="0"/>
      <w:marTop w:val="0"/>
      <w:marBottom w:val="0"/>
      <w:divBdr>
        <w:top w:val="none" w:sz="0" w:space="0" w:color="auto"/>
        <w:left w:val="none" w:sz="0" w:space="0" w:color="auto"/>
        <w:bottom w:val="none" w:sz="0" w:space="0" w:color="auto"/>
        <w:right w:val="none" w:sz="0" w:space="0" w:color="auto"/>
      </w:divBdr>
    </w:div>
    <w:div w:id="1008556444">
      <w:bodyDiv w:val="1"/>
      <w:marLeft w:val="0"/>
      <w:marRight w:val="0"/>
      <w:marTop w:val="0"/>
      <w:marBottom w:val="0"/>
      <w:divBdr>
        <w:top w:val="none" w:sz="0" w:space="0" w:color="auto"/>
        <w:left w:val="none" w:sz="0" w:space="0" w:color="auto"/>
        <w:bottom w:val="none" w:sz="0" w:space="0" w:color="auto"/>
        <w:right w:val="none" w:sz="0" w:space="0" w:color="auto"/>
      </w:divBdr>
    </w:div>
    <w:div w:id="1037466709">
      <w:bodyDiv w:val="1"/>
      <w:marLeft w:val="0"/>
      <w:marRight w:val="0"/>
      <w:marTop w:val="0"/>
      <w:marBottom w:val="0"/>
      <w:divBdr>
        <w:top w:val="none" w:sz="0" w:space="0" w:color="auto"/>
        <w:left w:val="none" w:sz="0" w:space="0" w:color="auto"/>
        <w:bottom w:val="none" w:sz="0" w:space="0" w:color="auto"/>
        <w:right w:val="none" w:sz="0" w:space="0" w:color="auto"/>
      </w:divBdr>
    </w:div>
    <w:div w:id="1058473401">
      <w:bodyDiv w:val="1"/>
      <w:marLeft w:val="0"/>
      <w:marRight w:val="0"/>
      <w:marTop w:val="0"/>
      <w:marBottom w:val="0"/>
      <w:divBdr>
        <w:top w:val="none" w:sz="0" w:space="0" w:color="auto"/>
        <w:left w:val="none" w:sz="0" w:space="0" w:color="auto"/>
        <w:bottom w:val="none" w:sz="0" w:space="0" w:color="auto"/>
        <w:right w:val="none" w:sz="0" w:space="0" w:color="auto"/>
      </w:divBdr>
    </w:div>
    <w:div w:id="1091656363">
      <w:bodyDiv w:val="1"/>
      <w:marLeft w:val="0"/>
      <w:marRight w:val="0"/>
      <w:marTop w:val="0"/>
      <w:marBottom w:val="0"/>
      <w:divBdr>
        <w:top w:val="none" w:sz="0" w:space="0" w:color="auto"/>
        <w:left w:val="none" w:sz="0" w:space="0" w:color="auto"/>
        <w:bottom w:val="none" w:sz="0" w:space="0" w:color="auto"/>
        <w:right w:val="none" w:sz="0" w:space="0" w:color="auto"/>
      </w:divBdr>
    </w:div>
    <w:div w:id="1105660128">
      <w:bodyDiv w:val="1"/>
      <w:marLeft w:val="0"/>
      <w:marRight w:val="0"/>
      <w:marTop w:val="0"/>
      <w:marBottom w:val="0"/>
      <w:divBdr>
        <w:top w:val="none" w:sz="0" w:space="0" w:color="auto"/>
        <w:left w:val="none" w:sz="0" w:space="0" w:color="auto"/>
        <w:bottom w:val="none" w:sz="0" w:space="0" w:color="auto"/>
        <w:right w:val="none" w:sz="0" w:space="0" w:color="auto"/>
      </w:divBdr>
    </w:div>
    <w:div w:id="1129932156">
      <w:bodyDiv w:val="1"/>
      <w:marLeft w:val="0"/>
      <w:marRight w:val="0"/>
      <w:marTop w:val="0"/>
      <w:marBottom w:val="0"/>
      <w:divBdr>
        <w:top w:val="none" w:sz="0" w:space="0" w:color="auto"/>
        <w:left w:val="none" w:sz="0" w:space="0" w:color="auto"/>
        <w:bottom w:val="none" w:sz="0" w:space="0" w:color="auto"/>
        <w:right w:val="none" w:sz="0" w:space="0" w:color="auto"/>
      </w:divBdr>
    </w:div>
    <w:div w:id="1151100732">
      <w:bodyDiv w:val="1"/>
      <w:marLeft w:val="0"/>
      <w:marRight w:val="0"/>
      <w:marTop w:val="0"/>
      <w:marBottom w:val="0"/>
      <w:divBdr>
        <w:top w:val="none" w:sz="0" w:space="0" w:color="auto"/>
        <w:left w:val="none" w:sz="0" w:space="0" w:color="auto"/>
        <w:bottom w:val="none" w:sz="0" w:space="0" w:color="auto"/>
        <w:right w:val="none" w:sz="0" w:space="0" w:color="auto"/>
      </w:divBdr>
    </w:div>
    <w:div w:id="1228960384">
      <w:bodyDiv w:val="1"/>
      <w:marLeft w:val="0"/>
      <w:marRight w:val="0"/>
      <w:marTop w:val="0"/>
      <w:marBottom w:val="0"/>
      <w:divBdr>
        <w:top w:val="none" w:sz="0" w:space="0" w:color="auto"/>
        <w:left w:val="none" w:sz="0" w:space="0" w:color="auto"/>
        <w:bottom w:val="none" w:sz="0" w:space="0" w:color="auto"/>
        <w:right w:val="none" w:sz="0" w:space="0" w:color="auto"/>
      </w:divBdr>
    </w:div>
    <w:div w:id="1229876740">
      <w:bodyDiv w:val="1"/>
      <w:marLeft w:val="0"/>
      <w:marRight w:val="0"/>
      <w:marTop w:val="0"/>
      <w:marBottom w:val="0"/>
      <w:divBdr>
        <w:top w:val="none" w:sz="0" w:space="0" w:color="auto"/>
        <w:left w:val="none" w:sz="0" w:space="0" w:color="auto"/>
        <w:bottom w:val="none" w:sz="0" w:space="0" w:color="auto"/>
        <w:right w:val="none" w:sz="0" w:space="0" w:color="auto"/>
      </w:divBdr>
    </w:div>
    <w:div w:id="1248998379">
      <w:bodyDiv w:val="1"/>
      <w:marLeft w:val="0"/>
      <w:marRight w:val="0"/>
      <w:marTop w:val="0"/>
      <w:marBottom w:val="0"/>
      <w:divBdr>
        <w:top w:val="none" w:sz="0" w:space="0" w:color="auto"/>
        <w:left w:val="none" w:sz="0" w:space="0" w:color="auto"/>
        <w:bottom w:val="none" w:sz="0" w:space="0" w:color="auto"/>
        <w:right w:val="none" w:sz="0" w:space="0" w:color="auto"/>
      </w:divBdr>
    </w:div>
    <w:div w:id="1274555412">
      <w:bodyDiv w:val="1"/>
      <w:marLeft w:val="0"/>
      <w:marRight w:val="0"/>
      <w:marTop w:val="0"/>
      <w:marBottom w:val="0"/>
      <w:divBdr>
        <w:top w:val="none" w:sz="0" w:space="0" w:color="auto"/>
        <w:left w:val="none" w:sz="0" w:space="0" w:color="auto"/>
        <w:bottom w:val="none" w:sz="0" w:space="0" w:color="auto"/>
        <w:right w:val="none" w:sz="0" w:space="0" w:color="auto"/>
      </w:divBdr>
    </w:div>
    <w:div w:id="1287271060">
      <w:bodyDiv w:val="1"/>
      <w:marLeft w:val="0"/>
      <w:marRight w:val="0"/>
      <w:marTop w:val="0"/>
      <w:marBottom w:val="0"/>
      <w:divBdr>
        <w:top w:val="none" w:sz="0" w:space="0" w:color="auto"/>
        <w:left w:val="none" w:sz="0" w:space="0" w:color="auto"/>
        <w:bottom w:val="none" w:sz="0" w:space="0" w:color="auto"/>
        <w:right w:val="none" w:sz="0" w:space="0" w:color="auto"/>
      </w:divBdr>
    </w:div>
    <w:div w:id="1287658548">
      <w:bodyDiv w:val="1"/>
      <w:marLeft w:val="0"/>
      <w:marRight w:val="0"/>
      <w:marTop w:val="0"/>
      <w:marBottom w:val="0"/>
      <w:divBdr>
        <w:top w:val="none" w:sz="0" w:space="0" w:color="auto"/>
        <w:left w:val="none" w:sz="0" w:space="0" w:color="auto"/>
        <w:bottom w:val="none" w:sz="0" w:space="0" w:color="auto"/>
        <w:right w:val="none" w:sz="0" w:space="0" w:color="auto"/>
      </w:divBdr>
    </w:div>
    <w:div w:id="1347320475">
      <w:bodyDiv w:val="1"/>
      <w:marLeft w:val="0"/>
      <w:marRight w:val="0"/>
      <w:marTop w:val="0"/>
      <w:marBottom w:val="0"/>
      <w:divBdr>
        <w:top w:val="none" w:sz="0" w:space="0" w:color="auto"/>
        <w:left w:val="none" w:sz="0" w:space="0" w:color="auto"/>
        <w:bottom w:val="none" w:sz="0" w:space="0" w:color="auto"/>
        <w:right w:val="none" w:sz="0" w:space="0" w:color="auto"/>
      </w:divBdr>
    </w:div>
    <w:div w:id="1358775515">
      <w:bodyDiv w:val="1"/>
      <w:marLeft w:val="0"/>
      <w:marRight w:val="0"/>
      <w:marTop w:val="0"/>
      <w:marBottom w:val="0"/>
      <w:divBdr>
        <w:top w:val="none" w:sz="0" w:space="0" w:color="auto"/>
        <w:left w:val="none" w:sz="0" w:space="0" w:color="auto"/>
        <w:bottom w:val="none" w:sz="0" w:space="0" w:color="auto"/>
        <w:right w:val="none" w:sz="0" w:space="0" w:color="auto"/>
      </w:divBdr>
    </w:div>
    <w:div w:id="1414815938">
      <w:bodyDiv w:val="1"/>
      <w:marLeft w:val="0"/>
      <w:marRight w:val="0"/>
      <w:marTop w:val="0"/>
      <w:marBottom w:val="0"/>
      <w:divBdr>
        <w:top w:val="none" w:sz="0" w:space="0" w:color="auto"/>
        <w:left w:val="none" w:sz="0" w:space="0" w:color="auto"/>
        <w:bottom w:val="none" w:sz="0" w:space="0" w:color="auto"/>
        <w:right w:val="none" w:sz="0" w:space="0" w:color="auto"/>
      </w:divBdr>
    </w:div>
    <w:div w:id="1417559532">
      <w:bodyDiv w:val="1"/>
      <w:marLeft w:val="0"/>
      <w:marRight w:val="0"/>
      <w:marTop w:val="0"/>
      <w:marBottom w:val="0"/>
      <w:divBdr>
        <w:top w:val="none" w:sz="0" w:space="0" w:color="auto"/>
        <w:left w:val="none" w:sz="0" w:space="0" w:color="auto"/>
        <w:bottom w:val="none" w:sz="0" w:space="0" w:color="auto"/>
        <w:right w:val="none" w:sz="0" w:space="0" w:color="auto"/>
      </w:divBdr>
    </w:div>
    <w:div w:id="1473061822">
      <w:bodyDiv w:val="1"/>
      <w:marLeft w:val="0"/>
      <w:marRight w:val="0"/>
      <w:marTop w:val="0"/>
      <w:marBottom w:val="0"/>
      <w:divBdr>
        <w:top w:val="none" w:sz="0" w:space="0" w:color="auto"/>
        <w:left w:val="none" w:sz="0" w:space="0" w:color="auto"/>
        <w:bottom w:val="none" w:sz="0" w:space="0" w:color="auto"/>
        <w:right w:val="none" w:sz="0" w:space="0" w:color="auto"/>
      </w:divBdr>
    </w:div>
    <w:div w:id="1577935860">
      <w:bodyDiv w:val="1"/>
      <w:marLeft w:val="0"/>
      <w:marRight w:val="0"/>
      <w:marTop w:val="0"/>
      <w:marBottom w:val="0"/>
      <w:divBdr>
        <w:top w:val="none" w:sz="0" w:space="0" w:color="auto"/>
        <w:left w:val="none" w:sz="0" w:space="0" w:color="auto"/>
        <w:bottom w:val="none" w:sz="0" w:space="0" w:color="auto"/>
        <w:right w:val="none" w:sz="0" w:space="0" w:color="auto"/>
      </w:divBdr>
    </w:div>
    <w:div w:id="1701398546">
      <w:bodyDiv w:val="1"/>
      <w:marLeft w:val="0"/>
      <w:marRight w:val="0"/>
      <w:marTop w:val="0"/>
      <w:marBottom w:val="0"/>
      <w:divBdr>
        <w:top w:val="none" w:sz="0" w:space="0" w:color="auto"/>
        <w:left w:val="none" w:sz="0" w:space="0" w:color="auto"/>
        <w:bottom w:val="none" w:sz="0" w:space="0" w:color="auto"/>
        <w:right w:val="none" w:sz="0" w:space="0" w:color="auto"/>
      </w:divBdr>
    </w:div>
    <w:div w:id="1718778172">
      <w:bodyDiv w:val="1"/>
      <w:marLeft w:val="0"/>
      <w:marRight w:val="0"/>
      <w:marTop w:val="0"/>
      <w:marBottom w:val="0"/>
      <w:divBdr>
        <w:top w:val="none" w:sz="0" w:space="0" w:color="auto"/>
        <w:left w:val="none" w:sz="0" w:space="0" w:color="auto"/>
        <w:bottom w:val="none" w:sz="0" w:space="0" w:color="auto"/>
        <w:right w:val="none" w:sz="0" w:space="0" w:color="auto"/>
      </w:divBdr>
    </w:div>
    <w:div w:id="1749107323">
      <w:bodyDiv w:val="1"/>
      <w:marLeft w:val="0"/>
      <w:marRight w:val="0"/>
      <w:marTop w:val="0"/>
      <w:marBottom w:val="0"/>
      <w:divBdr>
        <w:top w:val="none" w:sz="0" w:space="0" w:color="auto"/>
        <w:left w:val="none" w:sz="0" w:space="0" w:color="auto"/>
        <w:bottom w:val="none" w:sz="0" w:space="0" w:color="auto"/>
        <w:right w:val="none" w:sz="0" w:space="0" w:color="auto"/>
      </w:divBdr>
    </w:div>
    <w:div w:id="1766879368">
      <w:bodyDiv w:val="1"/>
      <w:marLeft w:val="0"/>
      <w:marRight w:val="0"/>
      <w:marTop w:val="0"/>
      <w:marBottom w:val="0"/>
      <w:divBdr>
        <w:top w:val="none" w:sz="0" w:space="0" w:color="auto"/>
        <w:left w:val="none" w:sz="0" w:space="0" w:color="auto"/>
        <w:bottom w:val="none" w:sz="0" w:space="0" w:color="auto"/>
        <w:right w:val="none" w:sz="0" w:space="0" w:color="auto"/>
      </w:divBdr>
    </w:div>
    <w:div w:id="1791783332">
      <w:bodyDiv w:val="1"/>
      <w:marLeft w:val="0"/>
      <w:marRight w:val="0"/>
      <w:marTop w:val="0"/>
      <w:marBottom w:val="0"/>
      <w:divBdr>
        <w:top w:val="none" w:sz="0" w:space="0" w:color="auto"/>
        <w:left w:val="none" w:sz="0" w:space="0" w:color="auto"/>
        <w:bottom w:val="none" w:sz="0" w:space="0" w:color="auto"/>
        <w:right w:val="none" w:sz="0" w:space="0" w:color="auto"/>
      </w:divBdr>
    </w:div>
    <w:div w:id="1874465963">
      <w:bodyDiv w:val="1"/>
      <w:marLeft w:val="0"/>
      <w:marRight w:val="0"/>
      <w:marTop w:val="0"/>
      <w:marBottom w:val="0"/>
      <w:divBdr>
        <w:top w:val="none" w:sz="0" w:space="0" w:color="auto"/>
        <w:left w:val="none" w:sz="0" w:space="0" w:color="auto"/>
        <w:bottom w:val="none" w:sz="0" w:space="0" w:color="auto"/>
        <w:right w:val="none" w:sz="0" w:space="0" w:color="auto"/>
      </w:divBdr>
    </w:div>
    <w:div w:id="1996298508">
      <w:bodyDiv w:val="1"/>
      <w:marLeft w:val="0"/>
      <w:marRight w:val="0"/>
      <w:marTop w:val="0"/>
      <w:marBottom w:val="0"/>
      <w:divBdr>
        <w:top w:val="none" w:sz="0" w:space="0" w:color="auto"/>
        <w:left w:val="none" w:sz="0" w:space="0" w:color="auto"/>
        <w:bottom w:val="none" w:sz="0" w:space="0" w:color="auto"/>
        <w:right w:val="none" w:sz="0" w:space="0" w:color="auto"/>
      </w:divBdr>
    </w:div>
    <w:div w:id="2031105628">
      <w:bodyDiv w:val="1"/>
      <w:marLeft w:val="0"/>
      <w:marRight w:val="0"/>
      <w:marTop w:val="0"/>
      <w:marBottom w:val="0"/>
      <w:divBdr>
        <w:top w:val="none" w:sz="0" w:space="0" w:color="auto"/>
        <w:left w:val="none" w:sz="0" w:space="0" w:color="auto"/>
        <w:bottom w:val="none" w:sz="0" w:space="0" w:color="auto"/>
        <w:right w:val="none" w:sz="0" w:space="0" w:color="auto"/>
      </w:divBdr>
    </w:div>
    <w:div w:id="2055108774">
      <w:bodyDiv w:val="1"/>
      <w:marLeft w:val="0"/>
      <w:marRight w:val="0"/>
      <w:marTop w:val="0"/>
      <w:marBottom w:val="0"/>
      <w:divBdr>
        <w:top w:val="none" w:sz="0" w:space="0" w:color="auto"/>
        <w:left w:val="none" w:sz="0" w:space="0" w:color="auto"/>
        <w:bottom w:val="none" w:sz="0" w:space="0" w:color="auto"/>
        <w:right w:val="none" w:sz="0" w:space="0" w:color="auto"/>
      </w:divBdr>
    </w:div>
    <w:div w:id="2081247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ciencenews.org/article/puffiest-planets-milky-way-galax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mbers\Desktop\SNL%20PROD\GUIDE\Production%20Templates%20(2026)\4.%20and%206.%20StudentWorksheet_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8</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380C1A94CCE1478ACE582AF5808B16" ma:contentTypeVersion="13" ma:contentTypeDescription="Create a new document." ma:contentTypeScope="" ma:versionID="6db21c2c1e5e43b6151baf80b2f03d52">
  <xsd:schema xmlns:xsd="http://www.w3.org/2001/XMLSchema" xmlns:xs="http://www.w3.org/2001/XMLSchema" xmlns:p="http://schemas.microsoft.com/office/2006/metadata/properties" xmlns:ns2="06b32a6d-9fda-427c-800c-8a4d0d285c8a" xmlns:ns3="2a50e2ec-87f9-4d0e-9257-dd01d8b4d7b2" targetNamespace="http://schemas.microsoft.com/office/2006/metadata/properties" ma:root="true" ma:fieldsID="b1685b9f7c62d13b86f0321d472e8d43" ns2:_="" ns3:_="">
    <xsd:import namespace="06b32a6d-9fda-427c-800c-8a4d0d285c8a"/>
    <xsd:import namespace="2a50e2ec-87f9-4d0e-9257-dd01d8b4d7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2a6d-9fda-427c-800c-8a4d0d28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62c91-604e-41e1-bb8f-de059b7202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0e2ec-87f9-4d0e-9257-dd01d8b4d7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6e6b37-d34c-436c-8b7d-15c5bc30203c}" ma:internalName="TaxCatchAll" ma:showField="CatchAllData" ma:web="2a50e2ec-87f9-4d0e-9257-dd01d8b4d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50e2ec-87f9-4d0e-9257-dd01d8b4d7b2" xsi:nil="true"/>
    <lcf76f155ced4ddcb4097134ff3c332f xmlns="06b32a6d-9fda-427c-800c-8a4d0d285c8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B5AD3E-56EF-4D62-98F2-5913DF4D3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2a6d-9fda-427c-800c-8a4d0d285c8a"/>
    <ds:schemaRef ds:uri="2a50e2ec-87f9-4d0e-9257-dd01d8b4d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A482D-7574-4E3B-B58F-B31302F5B9F2}">
  <ds:schemaRefs>
    <ds:schemaRef ds:uri="http://schemas.openxmlformats.org/officeDocument/2006/bibliography"/>
  </ds:schemaRefs>
</ds:datastoreItem>
</file>

<file path=customXml/itemProps4.xml><?xml version="1.0" encoding="utf-8"?>
<ds:datastoreItem xmlns:ds="http://schemas.openxmlformats.org/officeDocument/2006/customXml" ds:itemID="{B23885DC-3400-43EF-A7C7-1A8271BB29AA}">
  <ds:schemaRefs>
    <ds:schemaRef ds:uri="http://schemas.microsoft.com/office/2006/metadata/properties"/>
    <ds:schemaRef ds:uri="http://schemas.microsoft.com/office/infopath/2007/PartnerControls"/>
    <ds:schemaRef ds:uri="2a50e2ec-87f9-4d0e-9257-dd01d8b4d7b2"/>
    <ds:schemaRef ds:uri="06b32a6d-9fda-427c-800c-8a4d0d285c8a"/>
  </ds:schemaRefs>
</ds:datastoreItem>
</file>

<file path=customXml/itemProps5.xml><?xml version="1.0" encoding="utf-8"?>
<ds:datastoreItem xmlns:ds="http://schemas.openxmlformats.org/officeDocument/2006/customXml" ds:itemID="{2AC32E02-3677-42FE-BA58-B9E8B0879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 and 6. StudentWorksheet_26.dotx</Template>
  <TotalTime>2</TotalTime>
  <Pages>3</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Guide Title</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Title</dc:title>
  <dc:subject>September 23, 2023</dc:subject>
  <dc:creator>Liam Chambers</dc:creator>
  <cp:keywords/>
  <dc:description/>
  <cp:lastModifiedBy>Liam Chambers</cp:lastModifiedBy>
  <cp:revision>1</cp:revision>
  <cp:lastPrinted>2023-12-12T22:14:00Z</cp:lastPrinted>
  <dcterms:created xsi:type="dcterms:W3CDTF">2026-08-26T14:07:00Z</dcterms:created>
  <dcterms:modified xsi:type="dcterms:W3CDTF">2026-08-26T14:10:00Z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0x01010014380C1A94CCE1478ACE582AF5808B16</vt:lpwstr>
  </property>
  <property fmtid="{D5CDD505-2E9C-101B-9397-08002B2CF9AE}" pid="3" name="MediaServiceImageTags">
    <vt:lpwstr/>
  </property>
  <property fmtid="{D5CDD505-2E9C-101B-9397-08002B2CF9AE}" pid="4" name="MSIP_Label_50670f49-5ef0-408f-b7dd-ef9e5d289ac7_Enabled">
    <vt:lpwstr>true</vt:lpwstr>
  </property>
  <property fmtid="{D5CDD505-2E9C-101B-9397-08002B2CF9AE}" pid="5" name="MSIP_Label_50670f49-5ef0-408f-b7dd-ef9e5d289ac7_SetDate">
    <vt:lpwstr>2025-12-02T17:03:28Z</vt:lpwstr>
  </property>
  <property fmtid="{D5CDD505-2E9C-101B-9397-08002B2CF9AE}" pid="6" name="MSIP_Label_50670f49-5ef0-408f-b7dd-ef9e5d289ac7_Method">
    <vt:lpwstr>Standard</vt:lpwstr>
  </property>
  <property fmtid="{D5CDD505-2E9C-101B-9397-08002B2CF9AE}" pid="7" name="MSIP_Label_50670f49-5ef0-408f-b7dd-ef9e5d289ac7_Name">
    <vt:lpwstr>defa4170-0d19-0005-0004-bc88714345d2</vt:lpwstr>
  </property>
  <property fmtid="{D5CDD505-2E9C-101B-9397-08002B2CF9AE}" pid="8" name="MSIP_Label_50670f49-5ef0-408f-b7dd-ef9e5d289ac7_SiteId">
    <vt:lpwstr>2096e542-b779-4be8-9311-92a0a809dd7c</vt:lpwstr>
  </property>
  <property fmtid="{D5CDD505-2E9C-101B-9397-08002B2CF9AE}" pid="9" name="MSIP_Label_50670f49-5ef0-408f-b7dd-ef9e5d289ac7_ActionId">
    <vt:lpwstr>f9d11dd2-1972-4d5c-9e06-389c97ea5dec</vt:lpwstr>
  </property>
  <property fmtid="{D5CDD505-2E9C-101B-9397-08002B2CF9AE}" pid="10" name="MSIP_Label_50670f49-5ef0-408f-b7dd-ef9e5d289ac7_ContentBits">
    <vt:lpwstr>0</vt:lpwstr>
  </property>
  <property fmtid="{D5CDD505-2E9C-101B-9397-08002B2CF9AE}" pid="11" name="MSIP_Label_50670f49-5ef0-408f-b7dd-ef9e5d289ac7_Tag">
    <vt:lpwstr>10, 3, 0, 1</vt:lpwstr>
  </property>
</Properties>
</file>